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FE" w:rsidRDefault="00B04BFE" w:rsidP="00B04BFE"/>
    <w:p w:rsidR="00B04BFE" w:rsidRDefault="00B04BFE" w:rsidP="00B04BFE"/>
    <w:p w:rsidR="00B04BFE" w:rsidRPr="00B04BFE" w:rsidRDefault="00B04BFE" w:rsidP="00B04BFE">
      <w:pPr>
        <w:rPr>
          <w:sz w:val="28"/>
          <w:szCs w:val="28"/>
        </w:rPr>
      </w:pPr>
    </w:p>
    <w:p w:rsidR="00B04BFE" w:rsidRDefault="00B04BFE" w:rsidP="00B04BFE">
      <w:pPr>
        <w:rPr>
          <w:sz w:val="28"/>
          <w:szCs w:val="28"/>
        </w:rPr>
      </w:pPr>
      <w:proofErr w:type="gramStart"/>
      <w:r w:rsidRPr="00B04BFE">
        <w:rPr>
          <w:sz w:val="28"/>
          <w:szCs w:val="28"/>
        </w:rPr>
        <w:t>"Растим здоровых детей" (физкультур</w:t>
      </w:r>
      <w:r w:rsidR="00E25C21">
        <w:rPr>
          <w:sz w:val="28"/>
          <w:szCs w:val="28"/>
        </w:rPr>
        <w:t>но-оздоровительная работа в МКДОУ №5 «Улыбка»</w:t>
      </w:r>
      <w:proofErr w:type="gramEnd"/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сотрудникам детских садов. Полноценное физическое развитие и здоровье ребенка – это основа формирования личности.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Охрана и укрепление здоровья детей, всестороннее физическое развитие, закаливание организма – вот главная цель сотрудников детского сада “Улыбка»г</w:t>
      </w:r>
      <w:proofErr w:type="gramStart"/>
      <w:r w:rsidRPr="00B04BFE">
        <w:rPr>
          <w:sz w:val="28"/>
          <w:szCs w:val="28"/>
        </w:rPr>
        <w:t>.Д</w:t>
      </w:r>
      <w:proofErr w:type="gramEnd"/>
      <w:r w:rsidRPr="00B04BFE">
        <w:rPr>
          <w:sz w:val="28"/>
          <w:szCs w:val="28"/>
        </w:rPr>
        <w:t>игора.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Наш детский сад работает над этой проблемой несколько лет. Из года в год мы организуем оздоровительные мероприятия, которые постоянно совершенствуем.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Физическое здоровье детей неразрывно связано с их психическим здоровьем, эмоциональным благополучием. Система физкультурно-оздоровительной работы включает лечебно-профилактические и физкультурно-оздоровительные мероприятия.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Ежегодно в начале учебного года составляется план оздоровительных занятий на год: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1.     Утренняя гимнастика /ежедневно в течени</w:t>
      </w:r>
      <w:proofErr w:type="gramStart"/>
      <w:r w:rsidRPr="00B04BFE">
        <w:rPr>
          <w:sz w:val="28"/>
          <w:szCs w:val="28"/>
        </w:rPr>
        <w:t>и</w:t>
      </w:r>
      <w:proofErr w:type="gramEnd"/>
      <w:r w:rsidRPr="00B04BFE">
        <w:rPr>
          <w:sz w:val="28"/>
          <w:szCs w:val="28"/>
        </w:rPr>
        <w:t xml:space="preserve"> года/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2.     Дыхательная гимнастика /2 раза в неделю/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lastRenderedPageBreak/>
        <w:t>3.     Точечный массаж /в период эпидемий ОРЗ/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4.     Воздушные ванны /перед сном, после сна/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5.     Физкультурные занятия /3 раза в неделю/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6.     Пальчиковая гимнастика /3 раза в неделю/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7.     Витаминизация: соки, напитки, сиропы, витамины 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8.     Профилактические прививки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9.     Закаливание солнцем, водой /в летний период/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10.                       Профилактика плоскостопия /ежедневно/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11.                       Профилактика осанки детей /ежедневно/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12.                       Физкультминутки /ежедневно/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13.                       Подвижные игры /ежедневно/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14.                       Прогулки /в теплое время года/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lastRenderedPageBreak/>
        <w:t>15.                       Проводить работу с родителя по профилактике оздоровительных мероприятий в течени</w:t>
      </w:r>
      <w:proofErr w:type="gramStart"/>
      <w:r w:rsidRPr="00B04BFE">
        <w:rPr>
          <w:sz w:val="28"/>
          <w:szCs w:val="28"/>
        </w:rPr>
        <w:t>и</w:t>
      </w:r>
      <w:proofErr w:type="gramEnd"/>
      <w:r w:rsidRPr="00B04BFE">
        <w:rPr>
          <w:sz w:val="28"/>
          <w:szCs w:val="28"/>
        </w:rPr>
        <w:t xml:space="preserve"> года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Уровень социализации личности дошкольника во многом зависит от полноценного физического воспитания. По мнению академика Н.М. Амосова, ребенок конца 20 – начала 21 веков сталкивается с тремя основными пороками цивилизации: накоплением отрицательных эмоций без физической разрядки, перееданием, гиподинамией.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Исходя из принципа “здоровый ребенок – успешный ребенок”, считаем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создание </w:t>
      </w:r>
      <w:proofErr w:type="spellStart"/>
      <w:r w:rsidRPr="00B04BFE">
        <w:rPr>
          <w:sz w:val="28"/>
          <w:szCs w:val="28"/>
        </w:rPr>
        <w:t>здоровьесохраняющей</w:t>
      </w:r>
      <w:proofErr w:type="spellEnd"/>
      <w:r w:rsidRPr="00B04BFE">
        <w:rPr>
          <w:sz w:val="28"/>
          <w:szCs w:val="28"/>
        </w:rPr>
        <w:t xml:space="preserve"> среды в условиях детского сада.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Для полноценного физического развития детей и удовлетворения их потребностей в движении в ДОУ созданы следующие условия: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мини спортивный </w:t>
      </w:r>
      <w:proofErr w:type="gramStart"/>
      <w:r w:rsidRPr="00B04BFE">
        <w:rPr>
          <w:sz w:val="28"/>
          <w:szCs w:val="28"/>
        </w:rPr>
        <w:t>зал</w:t>
      </w:r>
      <w:proofErr w:type="gramEnd"/>
      <w:r w:rsidRPr="00B04BFE">
        <w:rPr>
          <w:sz w:val="28"/>
          <w:szCs w:val="28"/>
        </w:rPr>
        <w:t xml:space="preserve">  оснащенный  спортивным инвентарем; 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разрабатывается спортивная площадка для подвижных и спортивных игр; 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имеется музыкальный зал; 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существует кабинет медицинского работника. 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Эффективность физкультурно-оздоровительной работы в дошкольном учреждении во многом зависит от взаимодействия воспитателей с медицинской сестрой, музыкальным руководителем, психологом. Предварительно составляется план работы совместной деятельности на год, включающий в себя консультации для воспитателей, выступления на педагогических советах. 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lastRenderedPageBreak/>
        <w:t>Консультации для воспитателей: “Особенности проведения бодрящей гимнастики после дневного сна”, “ Физическая готовность детей к школе”.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Планирование выступлений на педсоветах: “ Охрана жизни и здоровья детей”, “Итоги оздоровительной работы”.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Планирование медико-педагогических совещаний “Эффективность физкультурно-оздоровительной работы”, “Итоги оздоровительной работы”.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В своей работе воспитатели детского сада используют различные виды занятий, среди которых преобладают: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сюжетно-игровые занятия, состоящие из подвижных игр разной степени интенсивности; 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занятия-соревнования: дети разбиваются на команды и в ходе различных эстафет выявляют победителей; 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занятия-тренировки основных видов движений; 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занятия по традиционной схеме: общеразвивающие упражнения, подвижные игры; 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 Большую часть времени в дошкольном учреждении ребенок находится в группе, поэтому от того насколько грамотно будет построена деятельность воспитателя по организации режима детей, зависит сохранение и укрепление их здоровья. У нас есть  инструктор по физической культуре, который  помогает  воспитателям   подбирать  упражнения и занятия по различным видам физического совершенствования детей.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 Основными из них являются: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lastRenderedPageBreak/>
        <w:t xml:space="preserve">подбор упражнений для физкультминуток,   для организации игр между занятиями; 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оборудование физкультурного уголка; 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организация самостоятельной двигательной активности детей в группе и на прогулке; 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оформление рекомендаций для родителей по организации двигательной деятельности в семье. 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Основными проблемами, требующими совместной деятельности педагогов и медицинской сестры являются: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1.     Физическое состояние детей, посещающих дошкольное учреждение.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2.     Оптимизация двигательного режима детей в ДОУ.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3.     Профилактика заболеваний.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4.     Формирование у детей представлений о здоровом образе жизни.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В систему оздоровительной работы, проводимой в нашем детском саду, включены следующие мероприятия: дыхательная гимнастика, профилактический массаж ног, профилактика нарушений осанки и плоскостопия.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Ежедневно во всех возрастных группах реализуется несколько форм физкультурно-оздоровительной деятельности: утренняя гимнастика в зале и в летний период времени на открытом воздухе, разнообразные подвижные игры в течение всего дня, занятия по физической культуре в зале и на воздухе. Все вместе эти формы деятельности позволяют обеспечить </w:t>
      </w:r>
      <w:r w:rsidRPr="00B04BFE">
        <w:rPr>
          <w:sz w:val="28"/>
          <w:szCs w:val="28"/>
        </w:rPr>
        <w:lastRenderedPageBreak/>
        <w:t>двигательную активность детей на протяжении всего дня, рационально распределить интеллектуальную и физическую нагрузку детей.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Много профилактических мероприятий по предупреждению заболеваний в </w:t>
      </w:r>
      <w:proofErr w:type="gramStart"/>
      <w:r w:rsidRPr="00B04BFE">
        <w:rPr>
          <w:sz w:val="28"/>
          <w:szCs w:val="28"/>
        </w:rPr>
        <w:t>осеннее-зимний</w:t>
      </w:r>
      <w:proofErr w:type="gramEnd"/>
      <w:r w:rsidRPr="00B04BFE">
        <w:rPr>
          <w:sz w:val="28"/>
          <w:szCs w:val="28"/>
        </w:rPr>
        <w:t xml:space="preserve"> период проводит и медицинская сестра детского сада. Сюда входит поддержание чистоты, </w:t>
      </w:r>
      <w:proofErr w:type="spellStart"/>
      <w:r w:rsidRPr="00B04BFE">
        <w:rPr>
          <w:sz w:val="28"/>
          <w:szCs w:val="28"/>
        </w:rPr>
        <w:t>кварцевание</w:t>
      </w:r>
      <w:proofErr w:type="spellEnd"/>
      <w:r w:rsidRPr="00B04BFE">
        <w:rPr>
          <w:sz w:val="28"/>
          <w:szCs w:val="28"/>
        </w:rPr>
        <w:t xml:space="preserve"> групп, дезинфекция в период вспышки ОРВИ, проветривание спален перед сном и проветривание групп.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Детям проводятся следующие профилактические мероприятия: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вакцинация по возрасту противогриппозной сывороткой и закладывание мази (</w:t>
      </w:r>
      <w:proofErr w:type="spellStart"/>
      <w:r w:rsidRPr="00B04BFE">
        <w:rPr>
          <w:sz w:val="28"/>
          <w:szCs w:val="28"/>
        </w:rPr>
        <w:t>оксолиновой</w:t>
      </w:r>
      <w:proofErr w:type="spellEnd"/>
      <w:proofErr w:type="gramStart"/>
      <w:r w:rsidRPr="00B04BFE">
        <w:rPr>
          <w:sz w:val="28"/>
          <w:szCs w:val="28"/>
        </w:rPr>
        <w:t xml:space="preserve"> )</w:t>
      </w:r>
      <w:proofErr w:type="gramEnd"/>
      <w:r w:rsidRPr="00B04BFE">
        <w:rPr>
          <w:sz w:val="28"/>
          <w:szCs w:val="28"/>
        </w:rPr>
        <w:t xml:space="preserve"> в нос; 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витаминизация 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 дыхательная гимнастика. 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Закаливающие процедуры: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утренняя гимнастика, физкультурные занятия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прогулки на свежем воздухе 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воздушные ванны без маек (+16,+18оС) 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Такие же мероприятия проводятся и в </w:t>
      </w:r>
      <w:proofErr w:type="gramStart"/>
      <w:r w:rsidRPr="00B04BFE">
        <w:rPr>
          <w:sz w:val="28"/>
          <w:szCs w:val="28"/>
        </w:rPr>
        <w:t>весеннее-летний</w:t>
      </w:r>
      <w:proofErr w:type="gramEnd"/>
      <w:r w:rsidRPr="00B04BFE">
        <w:rPr>
          <w:sz w:val="28"/>
          <w:szCs w:val="28"/>
        </w:rPr>
        <w:t xml:space="preserve"> период, только закаливающие процедуры: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ежедневные прогулки на свежем воздухе 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воздушно-солнечные ванны 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хождение босиком по песку. 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Для обеспечения здоровья, разумеется, важно многое: и здоровый образ жизни, и правильное, полноценное питание, и состояние костно-мышечного аппарата и т.д. Но главные “киты”, на которых держатся жизнь и здоровье человека, это состояние </w:t>
      </w:r>
      <w:proofErr w:type="gramStart"/>
      <w:r w:rsidRPr="00B04BFE">
        <w:rPr>
          <w:sz w:val="28"/>
          <w:szCs w:val="28"/>
        </w:rPr>
        <w:t>сердечно-сосудистой</w:t>
      </w:r>
      <w:proofErr w:type="gramEnd"/>
      <w:r w:rsidRPr="00B04BFE">
        <w:rPr>
          <w:sz w:val="28"/>
          <w:szCs w:val="28"/>
        </w:rPr>
        <w:t xml:space="preserve">, дыхательной и иммунной </w:t>
      </w:r>
      <w:r w:rsidRPr="00B04BFE">
        <w:rPr>
          <w:sz w:val="28"/>
          <w:szCs w:val="28"/>
        </w:rPr>
        <w:lastRenderedPageBreak/>
        <w:t xml:space="preserve">систем организма. Из этого следует сделать вывод: вся система физического воспитания в детском саду должна быть, прежде всего, ориентирована на развитие и совершенствование </w:t>
      </w:r>
      <w:proofErr w:type="gramStart"/>
      <w:r w:rsidRPr="00B04BFE">
        <w:rPr>
          <w:sz w:val="28"/>
          <w:szCs w:val="28"/>
        </w:rPr>
        <w:t>сердечно-сосудистой</w:t>
      </w:r>
      <w:proofErr w:type="gramEnd"/>
      <w:r w:rsidRPr="00B04BFE">
        <w:rPr>
          <w:sz w:val="28"/>
          <w:szCs w:val="28"/>
        </w:rPr>
        <w:t>, дыхательной и иммунной систем организма. Основным же средством этого развития являются движения.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Профилактические упражнения для верхних дыхательных путей.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Цель: Научить детей дышать через нос, подготовить их к выполнению более сложных дыхательных упражнений.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Задачи: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1.     Повысить жизненный тонус и сопротивляемость, закаленность, устойчивость организма к заболеваниям дыхательной системы.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2.     Развивать дыхательную мускулатуру, увеличивать подвижность грудной клетки, улучшать </w:t>
      </w:r>
      <w:proofErr w:type="spellStart"/>
      <w:r w:rsidRPr="00B04BFE">
        <w:rPr>
          <w:sz w:val="28"/>
          <w:szCs w:val="28"/>
        </w:rPr>
        <w:t>лимфо</w:t>
      </w:r>
      <w:proofErr w:type="spellEnd"/>
      <w:r w:rsidRPr="00B04BFE">
        <w:rPr>
          <w:sz w:val="28"/>
          <w:szCs w:val="28"/>
        </w:rPr>
        <w:t xml:space="preserve"> - и кровообращение в легких.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Основные правила.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1.     Дышать с удовольствием: положительные эмоции сами по себе </w:t>
      </w:r>
      <w:proofErr w:type="gramStart"/>
      <w:r w:rsidRPr="00B04BFE">
        <w:rPr>
          <w:sz w:val="28"/>
          <w:szCs w:val="28"/>
        </w:rPr>
        <w:t>имеют значительный оздоровительный эффект</w:t>
      </w:r>
      <w:proofErr w:type="gramEnd"/>
      <w:r w:rsidRPr="00B04BFE">
        <w:rPr>
          <w:sz w:val="28"/>
          <w:szCs w:val="28"/>
        </w:rPr>
        <w:t>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2.     Концентрировать внимание на дыхательном упражнении – это увеличивает его положительное действие.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3.     Дышать медленно для насыщения организма кислородом.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4.     Дышать носом.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Одним из распространенных способов повышения сопротивляемости организма в детских садах используется применение точечных массажей.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Массаж рук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Цель: воздействовать через биоактивные точки пальцев на внутренние органы, вызвать ощущения легкости, радости.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1.     “Мыть” кисти рук, активно тереть ладошки до ощущения сильного тепла.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2.     Вытягивать каждый пальчик, надавливать на него.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3.     Фалангами пальцев одной руки тереть по ногтям другой, как по стиральной доске.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4.     Растирать “мочалкой” всю руку до плеча, с силой нажимать на мышцы плеча и предплечья; “смывать водичкой мыло”: одной рукой вести вверх, затем ладошкой – вниз и “стряхнуть воду”.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Массаж ушных раковин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Цель: вызвать образ любимой игрушки и в процессе игры воздействовать на слуховой аппарат и активные точки кишечника, которые находятся на ушных раковинах.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Ребенок, сидя по-турецки, “лепит” ушки для Чебурашки или для доброго, милого слона: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1.     поглаживает ушные раковины по краям, затем по бороздкам внутри, за ушами;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2.     ласково оттягивает ушные раковины вверх, вниз, в стороны (по 5-6 раз);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3.     нажимает на мочки ушей (“вешает на них красивые сережки”);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4.     лепит ушки изнутри (пальцами внутри раковины делает 7-8 вращательных движений сначала почасовой, затем против часовой стрелки – ушки будут чистыми и </w:t>
      </w:r>
      <w:proofErr w:type="spellStart"/>
      <w:r w:rsidRPr="00B04BFE">
        <w:rPr>
          <w:sz w:val="28"/>
          <w:szCs w:val="28"/>
        </w:rPr>
        <w:t>всеслышащими</w:t>
      </w:r>
      <w:proofErr w:type="spellEnd"/>
      <w:r w:rsidRPr="00B04BFE">
        <w:rPr>
          <w:sz w:val="28"/>
          <w:szCs w:val="28"/>
        </w:rPr>
        <w:t>);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5.     с усилием “примазывает глину” вокруг ушных раковин – проверяет прочность, заглаживает поверхность вокруг ушных раковин на расстоянии 1- 1,5 см.</w:t>
      </w:r>
    </w:p>
    <w:p w:rsidR="00B04BFE" w:rsidRPr="00B04BFE" w:rsidRDefault="00B04BFE" w:rsidP="00B04BFE">
      <w:pPr>
        <w:rPr>
          <w:sz w:val="28"/>
          <w:szCs w:val="28"/>
        </w:rPr>
      </w:pPr>
      <w:bookmarkStart w:id="0" w:name="_GoBack"/>
      <w:bookmarkEnd w:id="0"/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Массаж головы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Цель: Воздействовать на активные точки на голове, которые улучшают ток крови.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1.     Сильным нажатием пальцев ребенок имитирует мытье головы.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lastRenderedPageBreak/>
        <w:t>2.     Пальцами, словно граблями, ведет от затылка, висков, лба к середине головы, словно сгребает сено в стог.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3.     Совершает спиралевидные движения пальцами от висков к затылку.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4.     “Догонялки”. Сильно ударяя подушечками пальцев, словно по клавиатуре, “бегает” по поверхности головы. Пальцы обеих рук то сбегаются, то разбегаются, то убегают друг от друга, то догоняют.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5.     С любовью и лаской водит пальцами по волосам, словно расческой, представляя, что его “прическа самая красивая на конкурсе причесок”.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Массаж лица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Цель: предотвращать простудные заболевания, воздействуя на активные точки лица, вырабатывать умение управлять мимикой, “лепить” красивое лицо.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1.     Ребенок поглаживает лоб, щеки, крылья носа от центра к вискам, мягко постукивает по коже, словно уплотняя ее, чтобы она стала упругой.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2.     Надавливает пальцами на переносицу, на середину каждой брови, делая вращательные движения сначала по часовой стрелке, затем против нее (по 5-6 раз).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3.     С усилием, надавливая на кожу, рисует красивый изгиб бровей, затем щипками лепит густые брови (от переносицы к вискам).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lastRenderedPageBreak/>
        <w:t>4.     Мягко и нежно лепит глаза, надавливая на их уголки и расчесывая длинные пушистые реснички.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5.     Надавливая на крылья носа, ведет пальчики от переносицы к носовым пазухам, подергивает себя за нос: представляет, какой красивый нос Буратино у него получится.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В детском саду оздоровительным мероприятиям отводится одно из главных мест: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воспитание с детства разумного отношения к здоровью, правильный режим дня; 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рациональное, сбалансированное питание; 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оптимальная двигательная активность, физическая культура; 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закаливание – адаптация организма к различным условиям окружающей среды; </w:t>
      </w:r>
    </w:p>
    <w:p w:rsidR="00B04BFE" w:rsidRPr="00B04BFE" w:rsidRDefault="00B04BFE" w:rsidP="00B04BFE">
      <w:pPr>
        <w:rPr>
          <w:sz w:val="28"/>
          <w:szCs w:val="28"/>
        </w:rPr>
      </w:pPr>
      <w:proofErr w:type="spellStart"/>
      <w:r w:rsidRPr="00B04BFE">
        <w:rPr>
          <w:sz w:val="28"/>
          <w:szCs w:val="28"/>
        </w:rPr>
        <w:t>здоровьесберегающие</w:t>
      </w:r>
      <w:proofErr w:type="spellEnd"/>
      <w:r w:rsidRPr="00B04BFE">
        <w:rPr>
          <w:sz w:val="28"/>
          <w:szCs w:val="28"/>
        </w:rPr>
        <w:t xml:space="preserve"> технологии и </w:t>
      </w:r>
      <w:proofErr w:type="spellStart"/>
      <w:r w:rsidRPr="00B04BFE">
        <w:rPr>
          <w:sz w:val="28"/>
          <w:szCs w:val="28"/>
        </w:rPr>
        <w:t>общеоздоровительные</w:t>
      </w:r>
      <w:proofErr w:type="spellEnd"/>
      <w:r w:rsidRPr="00B04BFE">
        <w:rPr>
          <w:sz w:val="28"/>
          <w:szCs w:val="28"/>
        </w:rPr>
        <w:t xml:space="preserve"> мероприятия. 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Одним из направлений нашей деятельности воспитание и потребность детей в здоровом образе жизни.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>Чтобы привить детям потребность в здоровом образе жизни они должны знать: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значение здорового образа жизни; 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осознавать особенности функционирования организма, правила охраны органов чувств; 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обслуживать себя, анализировать свои поступки и поступки других детей; 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lastRenderedPageBreak/>
        <w:t xml:space="preserve">взаимодействовать с окружающей средой, понимать, при каких условиях среда обитания (жилища, улица) безопасна для жизни; 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научиться приемам самомассажа; </w:t>
      </w:r>
    </w:p>
    <w:p w:rsidR="00B04BFE" w:rsidRPr="00B04BFE" w:rsidRDefault="00B04BFE" w:rsidP="00B04BFE">
      <w:pPr>
        <w:rPr>
          <w:sz w:val="28"/>
          <w:szCs w:val="28"/>
        </w:rPr>
      </w:pPr>
      <w:r w:rsidRPr="00B04BFE">
        <w:rPr>
          <w:sz w:val="28"/>
          <w:szCs w:val="28"/>
        </w:rPr>
        <w:t xml:space="preserve">усвоить и понять, какие привычки и почему представляют вред для здоровья. Как правильно вести себя в обществе. </w:t>
      </w: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</w:p>
    <w:p w:rsidR="00B04BFE" w:rsidRPr="00B04BFE" w:rsidRDefault="00B04BFE" w:rsidP="00B04BFE">
      <w:pPr>
        <w:rPr>
          <w:sz w:val="28"/>
          <w:szCs w:val="28"/>
        </w:rPr>
      </w:pPr>
    </w:p>
    <w:p w:rsidR="00823389" w:rsidRPr="00B04BFE" w:rsidRDefault="00823389">
      <w:pPr>
        <w:rPr>
          <w:sz w:val="28"/>
          <w:szCs w:val="28"/>
        </w:rPr>
      </w:pPr>
    </w:p>
    <w:p w:rsidR="00B04BFE" w:rsidRPr="00B04BFE" w:rsidRDefault="00B04BFE">
      <w:pPr>
        <w:rPr>
          <w:sz w:val="28"/>
          <w:szCs w:val="28"/>
        </w:rPr>
      </w:pPr>
    </w:p>
    <w:sectPr w:rsidR="00B04BFE" w:rsidRPr="00B04BFE" w:rsidSect="0082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04BFE"/>
    <w:rsid w:val="004B4F66"/>
    <w:rsid w:val="00823389"/>
    <w:rsid w:val="00B04BFE"/>
    <w:rsid w:val="00E2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SiMi</cp:lastModifiedBy>
  <cp:revision>3</cp:revision>
  <dcterms:created xsi:type="dcterms:W3CDTF">2012-02-21T20:59:00Z</dcterms:created>
  <dcterms:modified xsi:type="dcterms:W3CDTF">2016-06-30T09:16:00Z</dcterms:modified>
</cp:coreProperties>
</file>