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65" w:rsidRDefault="00BE1965">
      <w:pPr>
        <w:spacing w:line="200" w:lineRule="exact"/>
        <w:rPr>
          <w:sz w:val="24"/>
          <w:szCs w:val="24"/>
        </w:rPr>
      </w:pPr>
    </w:p>
    <w:p w:rsidR="00BE1965" w:rsidRPr="00583907" w:rsidRDefault="000972E1" w:rsidP="00BE1965">
      <w:pPr>
        <w:spacing w:line="235" w:lineRule="auto"/>
        <w:ind w:left="720" w:right="360"/>
        <w:jc w:val="center"/>
        <w:rPr>
          <w:b/>
          <w:color w:val="002060"/>
          <w:sz w:val="20"/>
          <w:szCs w:val="20"/>
        </w:rPr>
      </w:pPr>
      <w:r w:rsidRPr="00583907">
        <w:rPr>
          <w:rFonts w:eastAsia="Times New Roman"/>
          <w:b/>
          <w:color w:val="002060"/>
          <w:sz w:val="28"/>
          <w:szCs w:val="28"/>
        </w:rPr>
        <w:pict>
          <v:line id="Shape 1" o:spid="_x0000_s1409" style="position:absolute;left:0;text-align:left;z-index:251854336;visibility:visible;mso-wrap-distance-left:0;mso-wrap-distance-right:0;mso-position-horizontal-relative:page;mso-position-vertical-relative:page" from="24.2pt,24pt" to="24.2pt,816.6pt" o:allowincell="f" strokeweight=".16931mm">
            <w10:wrap anchorx="page" anchory="page"/>
          </v:line>
        </w:pict>
      </w:r>
      <w:r w:rsidRPr="00583907">
        <w:rPr>
          <w:rFonts w:eastAsia="Times New Roman"/>
          <w:b/>
          <w:color w:val="002060"/>
          <w:sz w:val="28"/>
          <w:szCs w:val="28"/>
        </w:rPr>
        <w:pict>
          <v:line id="Shape 2" o:spid="_x0000_s1410" style="position:absolute;left:0;text-align:left;z-index:251855360;visibility:visible;mso-wrap-distance-left:0;mso-wrap-distance-right:0;mso-position-horizontal-relative:page;mso-position-vertical-relative:page" from="571.15pt,24pt" to="571.15pt,816.6pt" o:allowincell="f" strokeweight=".16931mm">
            <w10:wrap anchorx="page" anchory="page"/>
          </v:line>
        </w:pict>
      </w:r>
      <w:r w:rsidRPr="00583907">
        <w:rPr>
          <w:rFonts w:eastAsia="Times New Roman"/>
          <w:b/>
          <w:color w:val="002060"/>
          <w:sz w:val="28"/>
          <w:szCs w:val="28"/>
        </w:rPr>
        <w:pict>
          <v:line id="Shape 3" o:spid="_x0000_s1411" style="position:absolute;left:0;text-align:left;z-index:251856384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 w:rsidRPr="00583907">
        <w:rPr>
          <w:rFonts w:eastAsia="Times New Roman"/>
          <w:b/>
          <w:color w:val="002060"/>
          <w:sz w:val="28"/>
          <w:szCs w:val="28"/>
        </w:rPr>
        <w:pict>
          <v:line id="Shape 4" o:spid="_x0000_s1412" style="position:absolute;left:0;text-align:left;z-index:251857408;visibility:visible;mso-wrap-distance-left:0;mso-wrap-distance-right:0;mso-position-horizontal-relative:page;mso-position-vertical-relative:page" from="570.7pt,24.45pt" to="570.7pt,816.6pt" o:allowincell="f" strokecolor="white" strokeweight=".48pt">
            <w10:wrap anchorx="page" anchory="page"/>
          </v:line>
        </w:pict>
      </w:r>
      <w:r w:rsidRPr="00583907">
        <w:rPr>
          <w:rFonts w:eastAsia="Times New Roman"/>
          <w:b/>
          <w:color w:val="002060"/>
          <w:sz w:val="28"/>
          <w:szCs w:val="28"/>
        </w:rPr>
        <w:pict>
          <v:line id="Shape 5" o:spid="_x0000_s1413" style="position:absolute;left:0;text-align:left;z-index:251858432;visibility:visible;mso-wrap-distance-left:0;mso-wrap-distance-right:0;mso-position-horizontal-relative:page;mso-position-vertical-relative:page" from="24.45pt,24.7pt" to="570.9pt,24.7pt" o:allowincell="f" strokecolor="white" strokeweight=".16931mm">
            <w10:wrap anchorx="page" anchory="page"/>
          </v:line>
        </w:pict>
      </w:r>
      <w:r w:rsidRPr="00583907">
        <w:rPr>
          <w:rFonts w:eastAsia="Times New Roman"/>
          <w:b/>
          <w:color w:val="002060"/>
          <w:sz w:val="28"/>
          <w:szCs w:val="28"/>
        </w:rPr>
        <w:pict>
          <v:line id="Shape 6" o:spid="_x0000_s1414" style="position:absolute;left:0;text-align:left;z-index:251859456;visibility:visible;mso-wrap-distance-left:0;mso-wrap-distance-right:0;mso-position-horizontal-relative:page;mso-position-vertical-relative:page" from="24.95pt,25.2pt" to="570.45pt,25.2pt" o:allowincell="f" strokeweight=".48pt">
            <w10:wrap anchorx="page" anchory="page"/>
          </v:line>
        </w:pict>
      </w:r>
      <w:r w:rsidRPr="00583907">
        <w:rPr>
          <w:rFonts w:eastAsia="Times New Roman"/>
          <w:b/>
          <w:color w:val="002060"/>
          <w:sz w:val="28"/>
          <w:szCs w:val="28"/>
        </w:rPr>
        <w:pict>
          <v:line id="Shape 7" o:spid="_x0000_s1415" style="position:absolute;left:0;text-align:left;z-index:251860480;visibility:visible;mso-wrap-distance-left:0;mso-wrap-distance-right:0;mso-position-horizontal-relative:page;mso-position-vertical-relative:page" from="25.2pt,24.95pt" to="25.2pt,817.05pt" o:allowincell="f" strokeweight=".48pt">
            <w10:wrap anchorx="page" anchory="page"/>
          </v:line>
        </w:pict>
      </w:r>
      <w:r w:rsidRPr="00583907">
        <w:rPr>
          <w:rFonts w:eastAsia="Times New Roman"/>
          <w:b/>
          <w:color w:val="002060"/>
          <w:sz w:val="28"/>
          <w:szCs w:val="28"/>
        </w:rPr>
        <w:pict>
          <v:line id="Shape 8" o:spid="_x0000_s1416" style="position:absolute;left:0;text-align:left;z-index:251861504;visibility:visible;mso-wrap-distance-left:0;mso-wrap-distance-right:0;mso-position-horizontal-relative:page;mso-position-vertical-relative:page" from="570.2pt,24.95pt" to="570.2pt,817.05pt" o:allowincell="f" strokeweight=".16931mm">
            <w10:wrap anchorx="page" anchory="page"/>
          </v:line>
        </w:pict>
      </w:r>
      <w:r w:rsidR="00BE1965" w:rsidRPr="00583907">
        <w:rPr>
          <w:rFonts w:eastAsia="Times New Roman"/>
          <w:b/>
          <w:color w:val="002060"/>
          <w:sz w:val="28"/>
          <w:szCs w:val="28"/>
        </w:rPr>
        <w:t>Муниципальное  казенное дошкольное образовательное учреждение</w:t>
      </w:r>
      <w:r w:rsidR="00BE1965" w:rsidRPr="00583907">
        <w:rPr>
          <w:rFonts w:eastAsia="Times New Roman"/>
          <w:color w:val="002060"/>
          <w:sz w:val="28"/>
          <w:szCs w:val="28"/>
        </w:rPr>
        <w:t xml:space="preserve"> </w:t>
      </w:r>
      <w:r w:rsidR="00BE1965" w:rsidRPr="00583907">
        <w:rPr>
          <w:rFonts w:eastAsia="Times New Roman"/>
          <w:b/>
          <w:color w:val="002060"/>
          <w:sz w:val="28"/>
          <w:szCs w:val="28"/>
        </w:rPr>
        <w:t>детский сад   № 5</w:t>
      </w:r>
      <w:r w:rsidR="00583907">
        <w:rPr>
          <w:rFonts w:eastAsia="Times New Roman"/>
          <w:b/>
          <w:color w:val="002060"/>
          <w:sz w:val="28"/>
          <w:szCs w:val="28"/>
        </w:rPr>
        <w:t xml:space="preserve"> «Улыбка»</w:t>
      </w:r>
      <w:r w:rsidR="00BE1965" w:rsidRPr="00583907">
        <w:rPr>
          <w:rFonts w:eastAsia="Times New Roman"/>
          <w:b/>
          <w:color w:val="002060"/>
          <w:sz w:val="28"/>
          <w:szCs w:val="28"/>
        </w:rPr>
        <w:t xml:space="preserve">  </w:t>
      </w:r>
      <w:proofErr w:type="gramStart"/>
      <w:r w:rsidR="00BE1965" w:rsidRPr="00583907">
        <w:rPr>
          <w:rFonts w:eastAsia="Times New Roman"/>
          <w:b/>
          <w:color w:val="002060"/>
          <w:sz w:val="28"/>
          <w:szCs w:val="28"/>
        </w:rPr>
        <w:t>г</w:t>
      </w:r>
      <w:proofErr w:type="gramEnd"/>
      <w:r w:rsidR="00BE1965" w:rsidRPr="00583907">
        <w:rPr>
          <w:rFonts w:eastAsia="Times New Roman"/>
          <w:b/>
          <w:color w:val="002060"/>
          <w:sz w:val="28"/>
          <w:szCs w:val="28"/>
        </w:rPr>
        <w:t>. Дигора</w:t>
      </w:r>
    </w:p>
    <w:p w:rsidR="00BE1965" w:rsidRPr="00583907" w:rsidRDefault="00BE1965" w:rsidP="00BE1965">
      <w:pPr>
        <w:spacing w:line="20" w:lineRule="exact"/>
        <w:rPr>
          <w:b/>
          <w:color w:val="002060"/>
          <w:sz w:val="24"/>
          <w:szCs w:val="24"/>
        </w:rPr>
      </w:pPr>
      <w:r w:rsidRPr="00583907">
        <w:rPr>
          <w:b/>
          <w:noProof/>
          <w:color w:val="002060"/>
          <w:sz w:val="24"/>
          <w:szCs w:val="24"/>
        </w:rPr>
        <w:t xml:space="preserve"> </w:t>
      </w:r>
    </w:p>
    <w:p w:rsidR="00BE1965" w:rsidRPr="00583907" w:rsidRDefault="00BE1965" w:rsidP="00BE1965">
      <w:pPr>
        <w:rPr>
          <w:b/>
          <w:color w:val="002060"/>
        </w:rPr>
        <w:sectPr w:rsidR="00BE1965" w:rsidRPr="00583907" w:rsidSect="00BE1965">
          <w:type w:val="continuous"/>
          <w:pgSz w:w="11900" w:h="16838"/>
          <w:pgMar w:top="1138" w:right="946" w:bottom="928" w:left="1440" w:header="0" w:footer="0" w:gutter="0"/>
          <w:cols w:space="720" w:equalWidth="0">
            <w:col w:w="9520"/>
          </w:cols>
        </w:sectPr>
      </w:pPr>
    </w:p>
    <w:p w:rsidR="00BE1965" w:rsidRPr="00583907" w:rsidRDefault="00BE1965" w:rsidP="00BE1965">
      <w:pPr>
        <w:spacing w:line="200" w:lineRule="exact"/>
        <w:rPr>
          <w:b/>
          <w:color w:val="002060"/>
          <w:sz w:val="24"/>
          <w:szCs w:val="24"/>
        </w:rPr>
      </w:pPr>
    </w:p>
    <w:p w:rsidR="00BE1965" w:rsidRPr="00583907" w:rsidRDefault="00BE1965">
      <w:pPr>
        <w:spacing w:line="200" w:lineRule="exact"/>
        <w:rPr>
          <w:b/>
          <w:color w:val="002060"/>
          <w:sz w:val="24"/>
          <w:szCs w:val="24"/>
        </w:rPr>
      </w:pPr>
    </w:p>
    <w:p w:rsidR="00BE1965" w:rsidRPr="00583907" w:rsidRDefault="00BE1965">
      <w:pPr>
        <w:spacing w:line="200" w:lineRule="exact"/>
        <w:rPr>
          <w:b/>
          <w:color w:val="002060"/>
          <w:sz w:val="24"/>
          <w:szCs w:val="24"/>
        </w:rPr>
      </w:pPr>
    </w:p>
    <w:p w:rsidR="00BE1965" w:rsidRPr="00583907" w:rsidRDefault="00BE1965">
      <w:pPr>
        <w:spacing w:line="200" w:lineRule="exact"/>
        <w:rPr>
          <w:b/>
          <w:color w:val="002060"/>
          <w:sz w:val="24"/>
          <w:szCs w:val="24"/>
        </w:rPr>
      </w:pPr>
    </w:p>
    <w:p w:rsidR="00BE1965" w:rsidRPr="00583907" w:rsidRDefault="00024BC7">
      <w:pPr>
        <w:spacing w:line="200" w:lineRule="exact"/>
        <w:rPr>
          <w:b/>
          <w:color w:val="002060"/>
          <w:sz w:val="24"/>
          <w:szCs w:val="24"/>
        </w:rPr>
      </w:pPr>
      <w:proofErr w:type="spellStart"/>
      <w:r w:rsidRPr="00583907">
        <w:rPr>
          <w:b/>
          <w:color w:val="002060"/>
          <w:sz w:val="24"/>
          <w:szCs w:val="24"/>
        </w:rPr>
        <w:t>Расмотренно</w:t>
      </w:r>
      <w:proofErr w:type="spellEnd"/>
      <w:proofErr w:type="gramStart"/>
      <w:r w:rsidR="00BF042F" w:rsidRPr="00583907">
        <w:rPr>
          <w:b/>
          <w:color w:val="002060"/>
          <w:sz w:val="24"/>
          <w:szCs w:val="24"/>
        </w:rPr>
        <w:t xml:space="preserve">                                                                           У</w:t>
      </w:r>
      <w:proofErr w:type="gramEnd"/>
      <w:r w:rsidR="00BF042F" w:rsidRPr="00583907">
        <w:rPr>
          <w:b/>
          <w:color w:val="002060"/>
          <w:sz w:val="24"/>
          <w:szCs w:val="24"/>
        </w:rPr>
        <w:t>тверждаю:</w:t>
      </w:r>
    </w:p>
    <w:p w:rsidR="00BE1965" w:rsidRPr="00583907" w:rsidRDefault="00BE1965">
      <w:pPr>
        <w:spacing w:line="200" w:lineRule="exact"/>
        <w:rPr>
          <w:b/>
          <w:color w:val="002060"/>
          <w:sz w:val="24"/>
          <w:szCs w:val="24"/>
        </w:rPr>
      </w:pPr>
    </w:p>
    <w:p w:rsidR="00BE1965" w:rsidRPr="00583907" w:rsidRDefault="00024BC7">
      <w:pPr>
        <w:spacing w:line="200" w:lineRule="exact"/>
        <w:rPr>
          <w:b/>
          <w:color w:val="002060"/>
          <w:sz w:val="24"/>
          <w:szCs w:val="24"/>
        </w:rPr>
      </w:pPr>
      <w:r w:rsidRPr="00583907">
        <w:rPr>
          <w:b/>
          <w:color w:val="002060"/>
          <w:sz w:val="24"/>
          <w:szCs w:val="24"/>
        </w:rPr>
        <w:t>На педагогическом совете</w:t>
      </w:r>
      <w:r w:rsidR="00BF042F" w:rsidRPr="00583907">
        <w:rPr>
          <w:b/>
          <w:color w:val="002060"/>
          <w:sz w:val="24"/>
          <w:szCs w:val="24"/>
        </w:rPr>
        <w:t xml:space="preserve">                                                     </w:t>
      </w:r>
      <w:proofErr w:type="spellStart"/>
      <w:r w:rsidR="00BF042F" w:rsidRPr="00583907">
        <w:rPr>
          <w:b/>
          <w:color w:val="002060"/>
          <w:sz w:val="24"/>
          <w:szCs w:val="24"/>
        </w:rPr>
        <w:t>завед</w:t>
      </w:r>
      <w:proofErr w:type="spellEnd"/>
      <w:proofErr w:type="gramStart"/>
      <w:r w:rsidR="00BF042F" w:rsidRPr="00583907">
        <w:rPr>
          <w:b/>
          <w:color w:val="002060"/>
          <w:sz w:val="24"/>
          <w:szCs w:val="24"/>
        </w:rPr>
        <w:t>..</w:t>
      </w:r>
      <w:proofErr w:type="gramEnd"/>
      <w:r w:rsidR="00BF042F" w:rsidRPr="00583907">
        <w:rPr>
          <w:b/>
          <w:color w:val="002060"/>
          <w:sz w:val="24"/>
          <w:szCs w:val="24"/>
        </w:rPr>
        <w:t>Казбекова Л.К.</w:t>
      </w:r>
    </w:p>
    <w:p w:rsidR="00BE1965" w:rsidRPr="00583907" w:rsidRDefault="00BE1965" w:rsidP="00BF042F">
      <w:pPr>
        <w:spacing w:line="200" w:lineRule="exact"/>
        <w:ind w:firstLine="720"/>
        <w:rPr>
          <w:b/>
          <w:color w:val="002060"/>
          <w:sz w:val="24"/>
          <w:szCs w:val="24"/>
        </w:rPr>
      </w:pPr>
    </w:p>
    <w:p w:rsidR="00BE1965" w:rsidRPr="00583907" w:rsidRDefault="00024BC7">
      <w:pPr>
        <w:spacing w:line="200" w:lineRule="exact"/>
        <w:rPr>
          <w:b/>
          <w:color w:val="002060"/>
          <w:sz w:val="24"/>
          <w:szCs w:val="24"/>
        </w:rPr>
      </w:pPr>
      <w:r w:rsidRPr="00583907">
        <w:rPr>
          <w:b/>
          <w:color w:val="002060"/>
          <w:sz w:val="24"/>
          <w:szCs w:val="24"/>
        </w:rPr>
        <w:t>Протокол№5 от 19.0</w:t>
      </w:r>
      <w:r w:rsidR="007A0404" w:rsidRPr="00583907">
        <w:rPr>
          <w:b/>
          <w:color w:val="002060"/>
          <w:sz w:val="24"/>
          <w:szCs w:val="24"/>
        </w:rPr>
        <w:t>4</w:t>
      </w:r>
      <w:r w:rsidRPr="00583907">
        <w:rPr>
          <w:b/>
          <w:color w:val="002060"/>
          <w:sz w:val="24"/>
          <w:szCs w:val="24"/>
        </w:rPr>
        <w:t>.20</w:t>
      </w:r>
      <w:r w:rsidR="007A0404" w:rsidRPr="00583907">
        <w:rPr>
          <w:b/>
          <w:color w:val="002060"/>
          <w:sz w:val="24"/>
          <w:szCs w:val="24"/>
        </w:rPr>
        <w:t>20</w:t>
      </w:r>
      <w:r w:rsidRPr="00583907">
        <w:rPr>
          <w:b/>
          <w:color w:val="002060"/>
          <w:sz w:val="24"/>
          <w:szCs w:val="24"/>
        </w:rPr>
        <w:t>г</w:t>
      </w:r>
      <w:r w:rsidR="00583907" w:rsidRPr="00583907">
        <w:rPr>
          <w:b/>
          <w:color w:val="002060"/>
          <w:sz w:val="24"/>
          <w:szCs w:val="24"/>
        </w:rPr>
        <w:t>.</w:t>
      </w:r>
      <w:r w:rsidR="00BF042F" w:rsidRPr="00583907">
        <w:rPr>
          <w:b/>
          <w:color w:val="002060"/>
          <w:sz w:val="24"/>
          <w:szCs w:val="24"/>
        </w:rPr>
        <w:t xml:space="preserve">                                                </w:t>
      </w:r>
      <w:proofErr w:type="gramStart"/>
      <w:r w:rsidR="00BF042F" w:rsidRPr="00583907">
        <w:rPr>
          <w:b/>
          <w:color w:val="002060"/>
          <w:sz w:val="24"/>
          <w:szCs w:val="24"/>
        </w:rPr>
        <w:t>Пр</w:t>
      </w:r>
      <w:proofErr w:type="gramEnd"/>
      <w:r w:rsidR="00BF042F" w:rsidRPr="00583907">
        <w:rPr>
          <w:b/>
          <w:color w:val="002060"/>
          <w:sz w:val="24"/>
          <w:szCs w:val="24"/>
        </w:rPr>
        <w:t>№15-ОД от 19.</w:t>
      </w:r>
      <w:r w:rsidR="007A0404" w:rsidRPr="00583907">
        <w:rPr>
          <w:b/>
          <w:color w:val="002060"/>
          <w:sz w:val="24"/>
          <w:szCs w:val="24"/>
        </w:rPr>
        <w:t>04.2020г</w:t>
      </w:r>
      <w:r w:rsidR="00BF042F" w:rsidRPr="00583907">
        <w:rPr>
          <w:b/>
          <w:color w:val="002060"/>
          <w:sz w:val="24"/>
          <w:szCs w:val="24"/>
        </w:rPr>
        <w:t>.</w:t>
      </w:r>
    </w:p>
    <w:p w:rsidR="00BE1965" w:rsidRPr="00583907" w:rsidRDefault="00BE1965">
      <w:pPr>
        <w:spacing w:line="200" w:lineRule="exact"/>
        <w:rPr>
          <w:b/>
          <w:color w:val="002060"/>
          <w:sz w:val="24"/>
          <w:szCs w:val="24"/>
        </w:rPr>
      </w:pPr>
    </w:p>
    <w:p w:rsidR="00BE1965" w:rsidRPr="00583907" w:rsidRDefault="00BE1965">
      <w:pPr>
        <w:spacing w:line="200" w:lineRule="exact"/>
        <w:rPr>
          <w:b/>
          <w:color w:val="002060"/>
          <w:sz w:val="24"/>
          <w:szCs w:val="24"/>
        </w:rPr>
      </w:pPr>
    </w:p>
    <w:p w:rsidR="00BE1965" w:rsidRPr="00583907" w:rsidRDefault="00BE1965">
      <w:pPr>
        <w:spacing w:line="200" w:lineRule="exact"/>
        <w:rPr>
          <w:b/>
          <w:color w:val="002060"/>
          <w:sz w:val="24"/>
          <w:szCs w:val="24"/>
        </w:rPr>
      </w:pPr>
    </w:p>
    <w:p w:rsidR="00BE1965" w:rsidRPr="00583907" w:rsidRDefault="00BE1965">
      <w:pPr>
        <w:spacing w:line="200" w:lineRule="exact"/>
        <w:rPr>
          <w:b/>
          <w:color w:val="002060"/>
          <w:sz w:val="24"/>
          <w:szCs w:val="24"/>
        </w:rPr>
      </w:pPr>
    </w:p>
    <w:p w:rsidR="00BE1965" w:rsidRPr="00583907" w:rsidRDefault="00BE1965">
      <w:pPr>
        <w:spacing w:line="200" w:lineRule="exact"/>
        <w:rPr>
          <w:b/>
          <w:color w:val="002060"/>
          <w:sz w:val="24"/>
          <w:szCs w:val="24"/>
        </w:rPr>
      </w:pPr>
    </w:p>
    <w:p w:rsidR="00BE1965" w:rsidRPr="00583907" w:rsidRDefault="00BE1965">
      <w:pPr>
        <w:spacing w:line="200" w:lineRule="exact"/>
        <w:rPr>
          <w:color w:val="002060"/>
          <w:sz w:val="24"/>
          <w:szCs w:val="24"/>
        </w:rPr>
      </w:pPr>
    </w:p>
    <w:p w:rsidR="00BE1965" w:rsidRPr="00583907" w:rsidRDefault="00BE1965">
      <w:pPr>
        <w:spacing w:line="200" w:lineRule="exact"/>
        <w:rPr>
          <w:color w:val="002060"/>
          <w:sz w:val="24"/>
          <w:szCs w:val="24"/>
        </w:rPr>
      </w:pPr>
    </w:p>
    <w:p w:rsidR="00BE1965" w:rsidRPr="00583907" w:rsidRDefault="00BE1965">
      <w:pPr>
        <w:spacing w:line="200" w:lineRule="exact"/>
        <w:rPr>
          <w:color w:val="002060"/>
          <w:sz w:val="24"/>
          <w:szCs w:val="24"/>
        </w:rPr>
      </w:pPr>
    </w:p>
    <w:p w:rsidR="00BE1965" w:rsidRPr="00583907" w:rsidRDefault="00BE1965">
      <w:pPr>
        <w:spacing w:line="200" w:lineRule="exact"/>
        <w:rPr>
          <w:color w:val="002060"/>
          <w:sz w:val="24"/>
          <w:szCs w:val="24"/>
        </w:rPr>
      </w:pPr>
    </w:p>
    <w:p w:rsidR="00BE1965" w:rsidRPr="00583907" w:rsidRDefault="00BE1965">
      <w:pPr>
        <w:spacing w:line="200" w:lineRule="exact"/>
        <w:rPr>
          <w:color w:val="002060"/>
          <w:sz w:val="24"/>
          <w:szCs w:val="24"/>
        </w:rPr>
      </w:pPr>
    </w:p>
    <w:p w:rsidR="00BE1965" w:rsidRPr="00583907" w:rsidRDefault="00BE1965">
      <w:pPr>
        <w:spacing w:line="200" w:lineRule="exact"/>
        <w:rPr>
          <w:color w:val="002060"/>
          <w:sz w:val="24"/>
          <w:szCs w:val="24"/>
        </w:rPr>
      </w:pPr>
    </w:p>
    <w:p w:rsidR="00BE1965" w:rsidRPr="00583907" w:rsidRDefault="00BE1965">
      <w:pPr>
        <w:spacing w:line="200" w:lineRule="exact"/>
        <w:rPr>
          <w:color w:val="002060"/>
          <w:sz w:val="24"/>
          <w:szCs w:val="24"/>
        </w:rPr>
      </w:pPr>
    </w:p>
    <w:p w:rsidR="00BE1965" w:rsidRPr="00583907" w:rsidRDefault="00BE1965">
      <w:pPr>
        <w:spacing w:line="200" w:lineRule="exact"/>
        <w:rPr>
          <w:color w:val="002060"/>
          <w:sz w:val="24"/>
          <w:szCs w:val="24"/>
        </w:rPr>
      </w:pPr>
    </w:p>
    <w:p w:rsidR="00BE1965" w:rsidRPr="00583907" w:rsidRDefault="00BE1965">
      <w:pPr>
        <w:spacing w:line="200" w:lineRule="exact"/>
        <w:rPr>
          <w:color w:val="002060"/>
          <w:sz w:val="24"/>
          <w:szCs w:val="24"/>
        </w:rPr>
      </w:pPr>
    </w:p>
    <w:p w:rsidR="00BE1965" w:rsidRPr="00583907" w:rsidRDefault="00BE1965">
      <w:pPr>
        <w:spacing w:line="200" w:lineRule="exact"/>
        <w:rPr>
          <w:color w:val="002060"/>
          <w:sz w:val="24"/>
          <w:szCs w:val="24"/>
        </w:rPr>
      </w:pPr>
    </w:p>
    <w:p w:rsidR="00BC1D45" w:rsidRPr="00583907" w:rsidRDefault="00BC1D45">
      <w:pPr>
        <w:spacing w:line="200" w:lineRule="exact"/>
        <w:rPr>
          <w:color w:val="002060"/>
          <w:sz w:val="24"/>
          <w:szCs w:val="24"/>
        </w:rPr>
      </w:pPr>
    </w:p>
    <w:p w:rsidR="00BC1D45" w:rsidRPr="00583907" w:rsidRDefault="00BC1D45">
      <w:pPr>
        <w:spacing w:line="200" w:lineRule="exact"/>
        <w:rPr>
          <w:color w:val="002060"/>
          <w:sz w:val="24"/>
          <w:szCs w:val="24"/>
        </w:rPr>
      </w:pPr>
    </w:p>
    <w:p w:rsidR="00BC1D45" w:rsidRPr="00583907" w:rsidRDefault="00BC1D45">
      <w:pPr>
        <w:spacing w:line="276" w:lineRule="exact"/>
        <w:rPr>
          <w:color w:val="002060"/>
          <w:sz w:val="24"/>
          <w:szCs w:val="24"/>
        </w:rPr>
      </w:pPr>
    </w:p>
    <w:p w:rsidR="00024BC7" w:rsidRPr="00583907" w:rsidRDefault="00265E3C">
      <w:pPr>
        <w:spacing w:line="236" w:lineRule="auto"/>
        <w:ind w:left="860" w:right="500"/>
        <w:jc w:val="center"/>
        <w:rPr>
          <w:rFonts w:eastAsia="Times New Roman"/>
          <w:b/>
          <w:bCs/>
          <w:color w:val="002060"/>
          <w:sz w:val="44"/>
          <w:szCs w:val="44"/>
        </w:rPr>
      </w:pPr>
      <w:r w:rsidRPr="00583907">
        <w:rPr>
          <w:rFonts w:eastAsia="Times New Roman"/>
          <w:b/>
          <w:bCs/>
          <w:color w:val="002060"/>
          <w:sz w:val="44"/>
          <w:szCs w:val="44"/>
        </w:rPr>
        <w:t xml:space="preserve">Отчет по результатам </w:t>
      </w:r>
      <w:proofErr w:type="spellStart"/>
      <w:r w:rsidRPr="00583907">
        <w:rPr>
          <w:rFonts w:eastAsia="Times New Roman"/>
          <w:b/>
          <w:bCs/>
          <w:color w:val="002060"/>
          <w:sz w:val="44"/>
          <w:szCs w:val="44"/>
        </w:rPr>
        <w:t>самообследования</w:t>
      </w:r>
      <w:proofErr w:type="spellEnd"/>
      <w:r w:rsidRPr="00583907">
        <w:rPr>
          <w:rFonts w:eastAsia="Times New Roman"/>
          <w:b/>
          <w:bCs/>
          <w:color w:val="002060"/>
          <w:sz w:val="44"/>
          <w:szCs w:val="44"/>
        </w:rPr>
        <w:t xml:space="preserve"> М</w:t>
      </w:r>
      <w:r w:rsidR="00024BC7" w:rsidRPr="00583907">
        <w:rPr>
          <w:rFonts w:eastAsia="Times New Roman"/>
          <w:b/>
          <w:bCs/>
          <w:color w:val="002060"/>
          <w:sz w:val="44"/>
          <w:szCs w:val="44"/>
        </w:rPr>
        <w:t>К</w:t>
      </w:r>
      <w:r w:rsidRPr="00583907">
        <w:rPr>
          <w:rFonts w:eastAsia="Times New Roman"/>
          <w:b/>
          <w:bCs/>
          <w:color w:val="002060"/>
          <w:sz w:val="44"/>
          <w:szCs w:val="44"/>
        </w:rPr>
        <w:t xml:space="preserve">ДОУ № </w:t>
      </w:r>
      <w:r w:rsidR="00024BC7" w:rsidRPr="00583907">
        <w:rPr>
          <w:rFonts w:eastAsia="Times New Roman"/>
          <w:b/>
          <w:bCs/>
          <w:color w:val="002060"/>
          <w:sz w:val="44"/>
          <w:szCs w:val="44"/>
        </w:rPr>
        <w:t>5</w:t>
      </w:r>
    </w:p>
    <w:p w:rsidR="00BC1D45" w:rsidRPr="00583907" w:rsidRDefault="00265E3C">
      <w:pPr>
        <w:spacing w:line="236" w:lineRule="auto"/>
        <w:ind w:left="860" w:right="500"/>
        <w:jc w:val="center"/>
        <w:rPr>
          <w:color w:val="002060"/>
          <w:sz w:val="20"/>
          <w:szCs w:val="20"/>
        </w:rPr>
      </w:pPr>
      <w:r w:rsidRPr="00583907">
        <w:rPr>
          <w:rFonts w:eastAsia="Times New Roman"/>
          <w:b/>
          <w:bCs/>
          <w:color w:val="002060"/>
          <w:sz w:val="44"/>
          <w:szCs w:val="44"/>
        </w:rPr>
        <w:t xml:space="preserve"> г.</w:t>
      </w:r>
      <w:r w:rsidR="00024BC7" w:rsidRPr="00583907">
        <w:rPr>
          <w:rFonts w:eastAsia="Times New Roman"/>
          <w:b/>
          <w:bCs/>
          <w:color w:val="002060"/>
          <w:sz w:val="44"/>
          <w:szCs w:val="44"/>
        </w:rPr>
        <w:t xml:space="preserve"> Дигора</w:t>
      </w:r>
      <w:r w:rsidRPr="00583907">
        <w:rPr>
          <w:rFonts w:eastAsia="Times New Roman"/>
          <w:b/>
          <w:bCs/>
          <w:color w:val="002060"/>
          <w:sz w:val="44"/>
          <w:szCs w:val="44"/>
        </w:rPr>
        <w:t xml:space="preserve"> за 2019 год</w:t>
      </w:r>
    </w:p>
    <w:p w:rsidR="00BC1D45" w:rsidRPr="00583907" w:rsidRDefault="00BC1D45">
      <w:pPr>
        <w:spacing w:line="200" w:lineRule="exact"/>
        <w:rPr>
          <w:color w:val="002060"/>
          <w:sz w:val="24"/>
          <w:szCs w:val="24"/>
        </w:rPr>
      </w:pPr>
    </w:p>
    <w:p w:rsidR="00BC1D45" w:rsidRPr="00583907" w:rsidRDefault="00BC1D45">
      <w:pPr>
        <w:spacing w:line="200" w:lineRule="exact"/>
        <w:rPr>
          <w:color w:val="002060"/>
          <w:sz w:val="24"/>
          <w:szCs w:val="24"/>
        </w:rPr>
      </w:pPr>
    </w:p>
    <w:p w:rsidR="00BC1D45" w:rsidRPr="00583907" w:rsidRDefault="00BC1D45">
      <w:pPr>
        <w:spacing w:line="200" w:lineRule="exact"/>
        <w:rPr>
          <w:color w:val="002060"/>
          <w:sz w:val="24"/>
          <w:szCs w:val="24"/>
        </w:rPr>
      </w:pPr>
    </w:p>
    <w:p w:rsidR="00BC1D45" w:rsidRPr="00583907" w:rsidRDefault="00BC1D45">
      <w:pPr>
        <w:spacing w:line="200" w:lineRule="exact"/>
        <w:rPr>
          <w:color w:val="002060"/>
          <w:sz w:val="24"/>
          <w:szCs w:val="24"/>
        </w:rPr>
      </w:pPr>
    </w:p>
    <w:p w:rsidR="00BC1D45" w:rsidRPr="00583907" w:rsidRDefault="00BC1D45">
      <w:pPr>
        <w:spacing w:line="200" w:lineRule="exact"/>
        <w:rPr>
          <w:color w:val="002060"/>
          <w:sz w:val="24"/>
          <w:szCs w:val="24"/>
        </w:rPr>
      </w:pPr>
    </w:p>
    <w:p w:rsidR="00BC1D45" w:rsidRPr="00583907" w:rsidRDefault="00BC1D45">
      <w:pPr>
        <w:spacing w:line="200" w:lineRule="exact"/>
        <w:rPr>
          <w:color w:val="002060"/>
          <w:sz w:val="24"/>
          <w:szCs w:val="24"/>
        </w:rPr>
      </w:pPr>
    </w:p>
    <w:p w:rsidR="00BC1D45" w:rsidRPr="00583907" w:rsidRDefault="00BC1D45">
      <w:pPr>
        <w:spacing w:line="200" w:lineRule="exact"/>
        <w:rPr>
          <w:color w:val="002060"/>
          <w:sz w:val="24"/>
          <w:szCs w:val="24"/>
        </w:rPr>
      </w:pPr>
    </w:p>
    <w:p w:rsidR="00BC1D45" w:rsidRPr="00583907" w:rsidRDefault="00BC1D45">
      <w:pPr>
        <w:spacing w:line="200" w:lineRule="exact"/>
        <w:rPr>
          <w:color w:val="002060"/>
          <w:sz w:val="24"/>
          <w:szCs w:val="24"/>
        </w:rPr>
      </w:pPr>
    </w:p>
    <w:p w:rsidR="00BC1D45" w:rsidRPr="00583907" w:rsidRDefault="00BC1D45">
      <w:pPr>
        <w:spacing w:line="200" w:lineRule="exact"/>
        <w:rPr>
          <w:color w:val="002060"/>
          <w:sz w:val="24"/>
          <w:szCs w:val="24"/>
        </w:rPr>
      </w:pPr>
    </w:p>
    <w:p w:rsidR="00BC1D45" w:rsidRPr="00583907" w:rsidRDefault="00BC1D45">
      <w:pPr>
        <w:spacing w:line="200" w:lineRule="exact"/>
        <w:rPr>
          <w:color w:val="002060"/>
          <w:sz w:val="24"/>
          <w:szCs w:val="24"/>
        </w:rPr>
      </w:pPr>
    </w:p>
    <w:p w:rsidR="00BC1D45" w:rsidRPr="00583907" w:rsidRDefault="00BC1D45">
      <w:pPr>
        <w:spacing w:line="200" w:lineRule="exact"/>
        <w:rPr>
          <w:color w:val="002060"/>
          <w:sz w:val="24"/>
          <w:szCs w:val="24"/>
        </w:rPr>
      </w:pPr>
    </w:p>
    <w:p w:rsidR="00BC1D45" w:rsidRPr="00583907" w:rsidRDefault="00BC1D45">
      <w:pPr>
        <w:spacing w:line="200" w:lineRule="exact"/>
        <w:rPr>
          <w:color w:val="002060"/>
          <w:sz w:val="24"/>
          <w:szCs w:val="24"/>
        </w:rPr>
      </w:pPr>
    </w:p>
    <w:p w:rsidR="00BC1D45" w:rsidRPr="00583907" w:rsidRDefault="00BC1D45">
      <w:pPr>
        <w:spacing w:line="200" w:lineRule="exact"/>
        <w:rPr>
          <w:color w:val="002060"/>
          <w:sz w:val="24"/>
          <w:szCs w:val="24"/>
        </w:rPr>
      </w:pPr>
    </w:p>
    <w:p w:rsidR="00BC1D45" w:rsidRPr="00583907" w:rsidRDefault="00BC1D45">
      <w:pPr>
        <w:spacing w:line="200" w:lineRule="exact"/>
        <w:rPr>
          <w:color w:val="002060"/>
          <w:sz w:val="24"/>
          <w:szCs w:val="24"/>
        </w:rPr>
      </w:pPr>
    </w:p>
    <w:p w:rsidR="00BC1D45" w:rsidRPr="00583907" w:rsidRDefault="00BC1D45">
      <w:pPr>
        <w:spacing w:line="200" w:lineRule="exact"/>
        <w:rPr>
          <w:color w:val="002060"/>
          <w:sz w:val="24"/>
          <w:szCs w:val="24"/>
        </w:rPr>
      </w:pPr>
    </w:p>
    <w:p w:rsidR="00BC1D45" w:rsidRPr="00583907" w:rsidRDefault="00BC1D45">
      <w:pPr>
        <w:spacing w:line="200" w:lineRule="exact"/>
        <w:rPr>
          <w:color w:val="002060"/>
          <w:sz w:val="24"/>
          <w:szCs w:val="24"/>
        </w:rPr>
      </w:pPr>
    </w:p>
    <w:p w:rsidR="00BC1D45" w:rsidRPr="00583907" w:rsidRDefault="00BC1D45">
      <w:pPr>
        <w:spacing w:line="200" w:lineRule="exact"/>
        <w:rPr>
          <w:color w:val="002060"/>
          <w:sz w:val="24"/>
          <w:szCs w:val="24"/>
        </w:rPr>
      </w:pPr>
    </w:p>
    <w:p w:rsidR="00BC1D45" w:rsidRPr="00583907" w:rsidRDefault="00BC1D45">
      <w:pPr>
        <w:spacing w:line="200" w:lineRule="exact"/>
        <w:rPr>
          <w:color w:val="002060"/>
          <w:sz w:val="24"/>
          <w:szCs w:val="24"/>
        </w:rPr>
      </w:pPr>
    </w:p>
    <w:p w:rsidR="00BC1D45" w:rsidRPr="00583907" w:rsidRDefault="00BC1D45">
      <w:pPr>
        <w:spacing w:line="200" w:lineRule="exact"/>
        <w:rPr>
          <w:color w:val="002060"/>
          <w:sz w:val="24"/>
          <w:szCs w:val="24"/>
        </w:rPr>
      </w:pPr>
    </w:p>
    <w:p w:rsidR="00BC1D45" w:rsidRPr="00583907" w:rsidRDefault="00BC1D45">
      <w:pPr>
        <w:spacing w:line="200" w:lineRule="exact"/>
        <w:rPr>
          <w:color w:val="002060"/>
          <w:sz w:val="24"/>
          <w:szCs w:val="24"/>
        </w:rPr>
      </w:pPr>
    </w:p>
    <w:p w:rsidR="00BC1D45" w:rsidRPr="00583907" w:rsidRDefault="00BC1D45">
      <w:pPr>
        <w:spacing w:line="200" w:lineRule="exact"/>
        <w:rPr>
          <w:color w:val="002060"/>
          <w:sz w:val="24"/>
          <w:szCs w:val="24"/>
        </w:rPr>
      </w:pPr>
    </w:p>
    <w:p w:rsidR="00BC1D45" w:rsidRPr="00583907" w:rsidRDefault="00BC1D45">
      <w:pPr>
        <w:spacing w:line="200" w:lineRule="exact"/>
        <w:rPr>
          <w:color w:val="002060"/>
          <w:sz w:val="24"/>
          <w:szCs w:val="24"/>
        </w:rPr>
      </w:pPr>
    </w:p>
    <w:p w:rsidR="00BC1D45" w:rsidRPr="00583907" w:rsidRDefault="00BC1D45">
      <w:pPr>
        <w:spacing w:line="200" w:lineRule="exact"/>
        <w:rPr>
          <w:color w:val="002060"/>
          <w:sz w:val="24"/>
          <w:szCs w:val="24"/>
        </w:rPr>
      </w:pPr>
    </w:p>
    <w:p w:rsidR="00BC1D45" w:rsidRPr="00583907" w:rsidRDefault="00BC1D45">
      <w:pPr>
        <w:spacing w:line="200" w:lineRule="exact"/>
        <w:rPr>
          <w:color w:val="002060"/>
          <w:sz w:val="24"/>
          <w:szCs w:val="24"/>
        </w:rPr>
      </w:pPr>
    </w:p>
    <w:p w:rsidR="00BC1D45" w:rsidRPr="00583907" w:rsidRDefault="00BC1D45">
      <w:pPr>
        <w:spacing w:line="200" w:lineRule="exact"/>
        <w:rPr>
          <w:color w:val="002060"/>
          <w:sz w:val="24"/>
          <w:szCs w:val="24"/>
        </w:rPr>
      </w:pPr>
    </w:p>
    <w:p w:rsidR="007A0404" w:rsidRPr="00583907" w:rsidRDefault="007A0404">
      <w:pPr>
        <w:spacing w:line="200" w:lineRule="exact"/>
        <w:rPr>
          <w:color w:val="002060"/>
          <w:sz w:val="24"/>
          <w:szCs w:val="24"/>
        </w:rPr>
      </w:pPr>
    </w:p>
    <w:p w:rsidR="00BC1D45" w:rsidRPr="00583907" w:rsidRDefault="00BC1D45">
      <w:pPr>
        <w:spacing w:line="200" w:lineRule="exact"/>
        <w:rPr>
          <w:color w:val="002060"/>
          <w:sz w:val="24"/>
          <w:szCs w:val="24"/>
        </w:rPr>
      </w:pPr>
    </w:p>
    <w:p w:rsidR="00BC1D45" w:rsidRPr="00583907" w:rsidRDefault="00BC1D45">
      <w:pPr>
        <w:spacing w:line="200" w:lineRule="exact"/>
        <w:rPr>
          <w:color w:val="002060"/>
          <w:sz w:val="24"/>
          <w:szCs w:val="24"/>
        </w:rPr>
      </w:pPr>
    </w:p>
    <w:p w:rsidR="00BC1D45" w:rsidRPr="00583907" w:rsidRDefault="00BC1D45">
      <w:pPr>
        <w:spacing w:line="200" w:lineRule="exact"/>
        <w:rPr>
          <w:color w:val="002060"/>
          <w:sz w:val="24"/>
          <w:szCs w:val="24"/>
        </w:rPr>
      </w:pPr>
    </w:p>
    <w:p w:rsidR="00BC1D45" w:rsidRPr="00583907" w:rsidRDefault="00BC1D45">
      <w:pPr>
        <w:spacing w:line="230" w:lineRule="exact"/>
        <w:rPr>
          <w:color w:val="002060"/>
          <w:sz w:val="24"/>
          <w:szCs w:val="24"/>
        </w:rPr>
      </w:pPr>
    </w:p>
    <w:p w:rsidR="00BC1D45" w:rsidRPr="00583907" w:rsidRDefault="00265E3C">
      <w:pPr>
        <w:ind w:right="-359"/>
        <w:jc w:val="center"/>
        <w:rPr>
          <w:color w:val="002060"/>
          <w:sz w:val="20"/>
          <w:szCs w:val="20"/>
        </w:rPr>
      </w:pPr>
      <w:r w:rsidRPr="00583907">
        <w:rPr>
          <w:rFonts w:eastAsia="Times New Roman"/>
          <w:b/>
          <w:bCs/>
          <w:color w:val="002060"/>
          <w:sz w:val="28"/>
          <w:szCs w:val="28"/>
        </w:rPr>
        <w:t>2020г</w:t>
      </w:r>
    </w:p>
    <w:p w:rsidR="00BC1D45" w:rsidRPr="00583907" w:rsidRDefault="000972E1">
      <w:pPr>
        <w:spacing w:line="20" w:lineRule="exact"/>
        <w:rPr>
          <w:color w:val="002060"/>
          <w:sz w:val="24"/>
          <w:szCs w:val="24"/>
        </w:rPr>
      </w:pPr>
      <w:r w:rsidRPr="00583907">
        <w:rPr>
          <w:color w:val="002060"/>
          <w:sz w:val="24"/>
          <w:szCs w:val="24"/>
        </w:rPr>
        <w:pict>
          <v:rect id="Shape 10" o:spid="_x0000_s1035" style="position:absolute;margin-left:-48.25pt;margin-top:49.3pt;width:1pt;height:1.45pt;z-index:-251551232;visibility:visible;mso-wrap-distance-left:0;mso-wrap-distance-right:0" o:allowincell="f" fillcolor="black" stroked="f"/>
        </w:pict>
      </w:r>
      <w:r w:rsidRPr="00583907">
        <w:rPr>
          <w:color w:val="002060"/>
          <w:sz w:val="24"/>
          <w:szCs w:val="24"/>
        </w:rPr>
        <w:pict>
          <v:rect id="Shape 11" o:spid="_x0000_s1036" style="position:absolute;margin-left:498.65pt;margin-top:49.3pt;width:1pt;height:1.45pt;z-index:-251550208;visibility:visible;mso-wrap-distance-left:0;mso-wrap-distance-right:0" o:allowincell="f" fillcolor="black" stroked="f"/>
        </w:pict>
      </w:r>
      <w:r w:rsidRPr="00583907">
        <w:rPr>
          <w:color w:val="002060"/>
          <w:sz w:val="24"/>
          <w:szCs w:val="24"/>
        </w:rPr>
        <w:pict>
          <v:line id="Shape 12" o:spid="_x0000_s1037" style="position:absolute;z-index:251478528;visibility:visible;mso-wrap-distance-left:0;mso-wrap-distance-right:0" from="-48pt,50.5pt" to="499.4pt,50.5pt" o:allowincell="f" strokeweight=".16931mm"/>
        </w:pict>
      </w:r>
      <w:r w:rsidRPr="00583907">
        <w:rPr>
          <w:color w:val="002060"/>
          <w:sz w:val="24"/>
          <w:szCs w:val="24"/>
        </w:rPr>
        <w:pict>
          <v:rect id="Shape 13" o:spid="_x0000_s1038" style="position:absolute;margin-left:498.2pt;margin-top:49.3pt;width:.95pt;height:.95pt;z-index:-251549184;visibility:visible;mso-wrap-distance-left:0;mso-wrap-distance-right:0" o:allowincell="f" stroked="f"/>
        </w:pict>
      </w:r>
      <w:r w:rsidRPr="00583907">
        <w:rPr>
          <w:color w:val="002060"/>
          <w:sz w:val="24"/>
          <w:szCs w:val="24"/>
        </w:rPr>
        <w:pict>
          <v:line id="Shape 14" o:spid="_x0000_s1039" style="position:absolute;z-index:251479552;visibility:visible;mso-wrap-distance-left:0;mso-wrap-distance-right:0" from="-47.5pt,50pt" to="498.9pt,50pt" o:allowincell="f" strokecolor="white" strokeweight=".16931mm"/>
        </w:pict>
      </w:r>
      <w:r w:rsidRPr="00583907">
        <w:rPr>
          <w:color w:val="002060"/>
          <w:sz w:val="24"/>
          <w:szCs w:val="24"/>
        </w:rPr>
        <w:pict>
          <v:line id="Shape 15" o:spid="_x0000_s1040" style="position:absolute;z-index:251480576;visibility:visible;mso-wrap-distance-left:0;mso-wrap-distance-right:0" from="-47pt,49.55pt" to="498.45pt,49.55pt" o:allowincell="f" strokeweight=".16931mm"/>
        </w:pict>
      </w:r>
    </w:p>
    <w:p w:rsidR="00BC1D45" w:rsidRDefault="00BC1D45">
      <w:pPr>
        <w:sectPr w:rsidR="00BC1D45">
          <w:type w:val="continuous"/>
          <w:pgSz w:w="11900" w:h="16838"/>
          <w:pgMar w:top="1138" w:right="946" w:bottom="928" w:left="1440" w:header="0" w:footer="0" w:gutter="0"/>
          <w:cols w:space="720" w:equalWidth="0">
            <w:col w:w="95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8460"/>
      </w:tblGrid>
      <w:tr w:rsidR="00BC1D45">
        <w:trPr>
          <w:trHeight w:val="276"/>
        </w:trPr>
        <w:tc>
          <w:tcPr>
            <w:tcW w:w="1140" w:type="dxa"/>
            <w:vAlign w:val="bottom"/>
          </w:tcPr>
          <w:p w:rsidR="00BC1D45" w:rsidRDefault="00BC1D45">
            <w:pPr>
              <w:rPr>
                <w:sz w:val="23"/>
                <w:szCs w:val="23"/>
              </w:rPr>
            </w:pPr>
          </w:p>
        </w:tc>
        <w:tc>
          <w:tcPr>
            <w:tcW w:w="8460" w:type="dxa"/>
            <w:vAlign w:val="bottom"/>
          </w:tcPr>
          <w:p w:rsidR="00BC1D45" w:rsidRDefault="00265E3C">
            <w:pPr>
              <w:ind w:left="3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sz w:val="24"/>
                <w:szCs w:val="24"/>
              </w:rPr>
              <w:t>Содержание:</w:t>
            </w:r>
          </w:p>
        </w:tc>
      </w:tr>
      <w:tr w:rsidR="00BC1D45">
        <w:trPr>
          <w:trHeight w:val="246"/>
        </w:trPr>
        <w:tc>
          <w:tcPr>
            <w:tcW w:w="1140" w:type="dxa"/>
            <w:tcBorders>
              <w:bottom w:val="single" w:sz="8" w:space="0" w:color="0000CC"/>
            </w:tcBorders>
            <w:vAlign w:val="bottom"/>
          </w:tcPr>
          <w:p w:rsidR="00BC1D45" w:rsidRDefault="00BC1D45">
            <w:pPr>
              <w:rPr>
                <w:sz w:val="21"/>
                <w:szCs w:val="21"/>
              </w:rPr>
            </w:pPr>
          </w:p>
        </w:tc>
        <w:tc>
          <w:tcPr>
            <w:tcW w:w="8460" w:type="dxa"/>
            <w:tcBorders>
              <w:bottom w:val="single" w:sz="8" w:space="0" w:color="0000CC"/>
            </w:tcBorders>
            <w:vAlign w:val="bottom"/>
          </w:tcPr>
          <w:p w:rsidR="00BC1D45" w:rsidRDefault="00BC1D45">
            <w:pPr>
              <w:rPr>
                <w:sz w:val="21"/>
                <w:szCs w:val="21"/>
              </w:rPr>
            </w:pPr>
          </w:p>
        </w:tc>
      </w:tr>
      <w:tr w:rsidR="00BC1D45">
        <w:trPr>
          <w:trHeight w:val="310"/>
        </w:trPr>
        <w:tc>
          <w:tcPr>
            <w:tcW w:w="1140" w:type="dxa"/>
            <w:tcBorders>
              <w:left w:val="single" w:sz="8" w:space="0" w:color="0000CC"/>
              <w:bottom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309" w:lineRule="exact"/>
              <w:ind w:left="3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sz w:val="28"/>
                <w:szCs w:val="28"/>
              </w:rPr>
              <w:t>РАЗДЕЛ I</w:t>
            </w:r>
          </w:p>
        </w:tc>
      </w:tr>
      <w:tr w:rsidR="00BC1D45">
        <w:trPr>
          <w:trHeight w:val="257"/>
        </w:trPr>
        <w:tc>
          <w:tcPr>
            <w:tcW w:w="1140" w:type="dxa"/>
            <w:tcBorders>
              <w:left w:val="single" w:sz="8" w:space="0" w:color="0000CC"/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25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sz w:val="28"/>
                <w:szCs w:val="28"/>
              </w:rPr>
              <w:t>1.</w:t>
            </w:r>
          </w:p>
        </w:tc>
        <w:tc>
          <w:tcPr>
            <w:tcW w:w="8460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25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Общие характеристики образовательного учреждения</w:t>
            </w:r>
          </w:p>
        </w:tc>
      </w:tr>
      <w:tr w:rsidR="00BC1D45">
        <w:trPr>
          <w:trHeight w:val="309"/>
        </w:trPr>
        <w:tc>
          <w:tcPr>
            <w:tcW w:w="1140" w:type="dxa"/>
            <w:tcBorders>
              <w:left w:val="single" w:sz="8" w:space="0" w:color="0000CC"/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309" w:lineRule="exact"/>
              <w:ind w:left="3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sz w:val="28"/>
                <w:szCs w:val="28"/>
              </w:rPr>
              <w:t>РАЗДЕЛ II</w:t>
            </w:r>
          </w:p>
        </w:tc>
      </w:tr>
      <w:tr w:rsidR="00BC1D45">
        <w:trPr>
          <w:trHeight w:val="323"/>
        </w:trPr>
        <w:tc>
          <w:tcPr>
            <w:tcW w:w="1140" w:type="dxa"/>
            <w:tcBorders>
              <w:left w:val="single" w:sz="8" w:space="0" w:color="0000CC"/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265E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sz w:val="28"/>
                <w:szCs w:val="28"/>
              </w:rPr>
              <w:t>Аналитический</w:t>
            </w:r>
          </w:p>
        </w:tc>
      </w:tr>
      <w:tr w:rsidR="00BC1D45">
        <w:trPr>
          <w:trHeight w:val="225"/>
        </w:trPr>
        <w:tc>
          <w:tcPr>
            <w:tcW w:w="1140" w:type="dxa"/>
            <w:tcBorders>
              <w:left w:val="single" w:sz="8" w:space="0" w:color="0000CC"/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sz w:val="26"/>
                <w:szCs w:val="26"/>
              </w:rPr>
              <w:t>2.1</w:t>
            </w:r>
          </w:p>
        </w:tc>
        <w:tc>
          <w:tcPr>
            <w:tcW w:w="8460" w:type="dxa"/>
            <w:tcBorders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22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6"/>
                <w:szCs w:val="26"/>
              </w:rPr>
              <w:t>Организационно – правовое обеспечение образовательной</w:t>
            </w:r>
          </w:p>
        </w:tc>
      </w:tr>
      <w:tr w:rsidR="00BC1D45">
        <w:trPr>
          <w:trHeight w:val="291"/>
        </w:trPr>
        <w:tc>
          <w:tcPr>
            <w:tcW w:w="1140" w:type="dxa"/>
            <w:tcBorders>
              <w:left w:val="single" w:sz="8" w:space="0" w:color="0000CC"/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29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деятельности</w:t>
            </w:r>
          </w:p>
        </w:tc>
      </w:tr>
      <w:tr w:rsidR="00BC1D45">
        <w:trPr>
          <w:trHeight w:val="312"/>
        </w:trPr>
        <w:tc>
          <w:tcPr>
            <w:tcW w:w="1140" w:type="dxa"/>
            <w:tcBorders>
              <w:left w:val="single" w:sz="8" w:space="0" w:color="0000CC"/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sz w:val="28"/>
                <w:szCs w:val="28"/>
              </w:rPr>
              <w:t>2.2</w:t>
            </w:r>
          </w:p>
        </w:tc>
        <w:tc>
          <w:tcPr>
            <w:tcW w:w="8460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Структура управления образовательным учреждением</w:t>
            </w:r>
          </w:p>
        </w:tc>
      </w:tr>
      <w:tr w:rsidR="00BC1D45">
        <w:trPr>
          <w:trHeight w:val="311"/>
        </w:trPr>
        <w:tc>
          <w:tcPr>
            <w:tcW w:w="1140" w:type="dxa"/>
            <w:tcBorders>
              <w:left w:val="single" w:sz="8" w:space="0" w:color="0000CC"/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sz w:val="28"/>
                <w:szCs w:val="28"/>
              </w:rPr>
              <w:t>2.3</w:t>
            </w:r>
          </w:p>
        </w:tc>
        <w:tc>
          <w:tcPr>
            <w:tcW w:w="8460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Условия реализации образовательного процесса.</w:t>
            </w:r>
          </w:p>
        </w:tc>
      </w:tr>
      <w:tr w:rsidR="00BC1D45">
        <w:trPr>
          <w:trHeight w:val="311"/>
        </w:trPr>
        <w:tc>
          <w:tcPr>
            <w:tcW w:w="1140" w:type="dxa"/>
            <w:tcBorders>
              <w:left w:val="single" w:sz="8" w:space="0" w:color="0000CC"/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sz w:val="28"/>
                <w:szCs w:val="28"/>
              </w:rPr>
              <w:t>2.4</w:t>
            </w:r>
          </w:p>
        </w:tc>
        <w:tc>
          <w:tcPr>
            <w:tcW w:w="8460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Результаты образовательной деятельности</w:t>
            </w:r>
          </w:p>
        </w:tc>
      </w:tr>
      <w:tr w:rsidR="00BC1D45">
        <w:trPr>
          <w:trHeight w:val="314"/>
        </w:trPr>
        <w:tc>
          <w:tcPr>
            <w:tcW w:w="1140" w:type="dxa"/>
            <w:tcBorders>
              <w:left w:val="single" w:sz="8" w:space="0" w:color="0000CC"/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sz w:val="28"/>
                <w:szCs w:val="28"/>
              </w:rPr>
              <w:t>2.5</w:t>
            </w:r>
          </w:p>
        </w:tc>
        <w:tc>
          <w:tcPr>
            <w:tcW w:w="8460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Сохранение и укрепление здоровья воспитанников</w:t>
            </w:r>
          </w:p>
        </w:tc>
      </w:tr>
      <w:tr w:rsidR="00BC1D45">
        <w:trPr>
          <w:trHeight w:val="312"/>
        </w:trPr>
        <w:tc>
          <w:tcPr>
            <w:tcW w:w="1140" w:type="dxa"/>
            <w:tcBorders>
              <w:left w:val="single" w:sz="8" w:space="0" w:color="0000CC"/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sz w:val="28"/>
                <w:szCs w:val="28"/>
              </w:rPr>
              <w:t>2.6</w:t>
            </w:r>
          </w:p>
        </w:tc>
        <w:tc>
          <w:tcPr>
            <w:tcW w:w="8460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Организация питания, обеспечение безопасности</w:t>
            </w:r>
          </w:p>
        </w:tc>
      </w:tr>
      <w:tr w:rsidR="00BC1D45">
        <w:trPr>
          <w:trHeight w:val="311"/>
        </w:trPr>
        <w:tc>
          <w:tcPr>
            <w:tcW w:w="1140" w:type="dxa"/>
            <w:tcBorders>
              <w:left w:val="single" w:sz="8" w:space="0" w:color="0000CC"/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sz w:val="28"/>
                <w:szCs w:val="28"/>
              </w:rPr>
              <w:t>2.7</w:t>
            </w:r>
          </w:p>
        </w:tc>
        <w:tc>
          <w:tcPr>
            <w:tcW w:w="8460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Социальная активность и партнерства ДОУ</w:t>
            </w:r>
          </w:p>
        </w:tc>
      </w:tr>
      <w:tr w:rsidR="00BC1D45">
        <w:trPr>
          <w:trHeight w:val="312"/>
        </w:trPr>
        <w:tc>
          <w:tcPr>
            <w:tcW w:w="1140" w:type="dxa"/>
            <w:tcBorders>
              <w:left w:val="single" w:sz="8" w:space="0" w:color="0000CC"/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sz w:val="28"/>
                <w:szCs w:val="28"/>
              </w:rPr>
              <w:t>2.8</w:t>
            </w:r>
          </w:p>
        </w:tc>
        <w:tc>
          <w:tcPr>
            <w:tcW w:w="8460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Административная и финансово – хозяйственная деятельность</w:t>
            </w:r>
          </w:p>
        </w:tc>
      </w:tr>
      <w:tr w:rsidR="00BC1D45">
        <w:trPr>
          <w:trHeight w:val="312"/>
        </w:trPr>
        <w:tc>
          <w:tcPr>
            <w:tcW w:w="1140" w:type="dxa"/>
            <w:tcBorders>
              <w:left w:val="single" w:sz="8" w:space="0" w:color="0000CC"/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sz w:val="28"/>
                <w:szCs w:val="28"/>
              </w:rPr>
              <w:t>2.9</w:t>
            </w:r>
          </w:p>
        </w:tc>
        <w:tc>
          <w:tcPr>
            <w:tcW w:w="8460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Выводы и перспективы.</w:t>
            </w:r>
          </w:p>
        </w:tc>
      </w:tr>
      <w:tr w:rsidR="00BC1D45">
        <w:trPr>
          <w:trHeight w:val="266"/>
        </w:trPr>
        <w:tc>
          <w:tcPr>
            <w:tcW w:w="1140" w:type="dxa"/>
            <w:tcBorders>
              <w:left w:val="single" w:sz="8" w:space="0" w:color="0000CC"/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sz w:val="28"/>
                <w:szCs w:val="28"/>
              </w:rPr>
              <w:t>3.</w:t>
            </w:r>
          </w:p>
        </w:tc>
        <w:tc>
          <w:tcPr>
            <w:tcW w:w="8460" w:type="dxa"/>
            <w:tcBorders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265" w:lineRule="exact"/>
              <w:ind w:left="3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sz w:val="28"/>
                <w:szCs w:val="28"/>
              </w:rPr>
              <w:t>РАЗДЕЛ III</w:t>
            </w:r>
          </w:p>
        </w:tc>
      </w:tr>
      <w:tr w:rsidR="00BC1D45">
        <w:trPr>
          <w:trHeight w:val="310"/>
        </w:trPr>
        <w:tc>
          <w:tcPr>
            <w:tcW w:w="1140" w:type="dxa"/>
            <w:tcBorders>
              <w:left w:val="single" w:sz="8" w:space="0" w:color="0000CC"/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w w:val="98"/>
                <w:sz w:val="28"/>
                <w:szCs w:val="28"/>
              </w:rPr>
              <w:t>Показатели деятельности ДОУ (Приложение)</w:t>
            </w:r>
          </w:p>
        </w:tc>
      </w:tr>
    </w:tbl>
    <w:p w:rsidR="00BC1D45" w:rsidRDefault="000972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481600;visibility:visible;mso-wrap-distance-left:0;mso-wrap-distance-right:0;mso-position-horizontal-relative:page;mso-position-vertical-relative:page" from="24.2pt,24pt" to="24.2pt,816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482624;visibility:visible;mso-wrap-distance-left:0;mso-wrap-distance-right:0;mso-position-horizontal-relative:page;mso-position-vertical-relative:page" from="571.15pt,24pt" to="571.15pt,816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483648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484672;visibility:visible;mso-wrap-distance-left:0;mso-wrap-distance-right:0;mso-position-horizontal-relative:page;mso-position-vertical-relative:page" from="570.7pt,24.45pt" to="570.7pt,816.6pt" o:allowincell="f" strokecolor="white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485696;visibility:visible;mso-wrap-distance-left:0;mso-wrap-distance-right:0;mso-position-horizontal-relative:page;mso-position-vertical-relative:page" from="24.45pt,24.7pt" to="570.9pt,24.7pt" o:allowincell="f" strokecolor="white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486720;visibility:visible;mso-wrap-distance-left:0;mso-wrap-distance-right:0;mso-position-horizontal-relative:page;mso-position-vertical-relative:page" from="24.95pt,25.2pt" to="570.45pt,25.2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2" o:spid="_x0000_s1047" style="position:absolute;z-index:251487744;visibility:visible;mso-wrap-distance-left:0;mso-wrap-distance-right:0;mso-position-horizontal-relative:page;mso-position-vertical-relative:page" from="25.2pt,24.95pt" to="25.2pt,817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3" o:spid="_x0000_s1048" style="position:absolute;z-index:251488768;visibility:visible;mso-wrap-distance-left:0;mso-wrap-distance-right:0;mso-position-horizontal-relative:page;mso-position-vertical-relative:page" from="570.2pt,24.95pt" to="570.2pt,817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rect id="Shape 24" o:spid="_x0000_s1049" style="position:absolute;margin-left:-48.25pt;margin-top:481.15pt;width:1pt;height:1.4pt;z-index:-2515481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" o:spid="_x0000_s1050" style="position:absolute;margin-left:498.65pt;margin-top:481.15pt;width:1pt;height:1.4pt;z-index:-2515471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26" o:spid="_x0000_s1051" style="position:absolute;z-index:251489792;visibility:visible;mso-wrap-distance-left:0;mso-wrap-distance-right:0;mso-position-horizontal-relative:text;mso-position-vertical-relative:text" from="-48pt,482.35pt" to="499.4pt,482.35pt" o:allowincell="f" strokeweight=".16931mm"/>
        </w:pict>
      </w:r>
      <w:r>
        <w:rPr>
          <w:sz w:val="20"/>
          <w:szCs w:val="20"/>
        </w:rPr>
        <w:pict>
          <v:rect id="Shape 27" o:spid="_x0000_s1052" style="position:absolute;margin-left:498.2pt;margin-top:481.15pt;width:.95pt;height:.95pt;z-index:-251546112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line id="Shape 28" o:spid="_x0000_s1053" style="position:absolute;z-index:251490816;visibility:visible;mso-wrap-distance-left:0;mso-wrap-distance-right:0;mso-position-horizontal-relative:text;mso-position-vertical-relative:text" from="-47.5pt,481.85pt" to="498.9pt,481.85pt" o:allowincell="f" strokecolor="white" strokeweight=".16931mm"/>
        </w:pict>
      </w:r>
      <w:r>
        <w:rPr>
          <w:sz w:val="20"/>
          <w:szCs w:val="20"/>
        </w:rPr>
        <w:pict>
          <v:line id="Shape 29" o:spid="_x0000_s1054" style="position:absolute;z-index:251491840;visibility:visible;mso-wrap-distance-left:0;mso-wrap-distance-right:0;mso-position-horizontal-relative:text;mso-position-vertical-relative:text" from="-47pt,481.35pt" to="498.45pt,481.35pt" o:allowincell="f" strokeweight=".16931mm"/>
        </w:pict>
      </w:r>
    </w:p>
    <w:p w:rsidR="00BC1D45" w:rsidRDefault="00BC1D45">
      <w:pPr>
        <w:sectPr w:rsidR="00BC1D45">
          <w:pgSz w:w="11900" w:h="16838"/>
          <w:pgMar w:top="1130" w:right="726" w:bottom="1440" w:left="1440" w:header="0" w:footer="0" w:gutter="0"/>
          <w:cols w:space="720" w:equalWidth="0">
            <w:col w:w="9740"/>
          </w:cols>
        </w:sectPr>
      </w:pPr>
    </w:p>
    <w:p w:rsidR="00BC1D45" w:rsidRDefault="000972E1">
      <w:pPr>
        <w:ind w:right="-239"/>
        <w:jc w:val="center"/>
        <w:rPr>
          <w:sz w:val="20"/>
          <w:szCs w:val="20"/>
        </w:rPr>
      </w:pPr>
      <w:r w:rsidRPr="000972E1">
        <w:rPr>
          <w:rFonts w:eastAsia="Times New Roman"/>
          <w:b/>
          <w:bCs/>
          <w:color w:val="0000CC"/>
          <w:sz w:val="28"/>
          <w:szCs w:val="28"/>
        </w:rPr>
        <w:lastRenderedPageBreak/>
        <w:pict>
          <v:line id="Shape 30" o:spid="_x0000_s1055" style="position:absolute;left:0;text-align:left;z-index:251492864;visibility:visible;mso-wrap-distance-left:0;mso-wrap-distance-right:0;mso-position-horizontal-relative:page;mso-position-vertical-relative:page" from="24.2pt,24pt" to="24.2pt,816.6pt" o:allowincell="f" strokeweight=".16931mm">
            <w10:wrap anchorx="page" anchory="page"/>
          </v:line>
        </w:pict>
      </w:r>
      <w:r w:rsidRPr="000972E1">
        <w:rPr>
          <w:rFonts w:eastAsia="Times New Roman"/>
          <w:b/>
          <w:bCs/>
          <w:color w:val="0000CC"/>
          <w:sz w:val="28"/>
          <w:szCs w:val="28"/>
        </w:rPr>
        <w:pict>
          <v:line id="Shape 31" o:spid="_x0000_s1056" style="position:absolute;left:0;text-align:left;z-index:251493888;visibility:visible;mso-wrap-distance-left:0;mso-wrap-distance-right:0;mso-position-horizontal-relative:page;mso-position-vertical-relative:page" from="571.15pt,24pt" to="571.15pt,816.6pt" o:allowincell="f" strokeweight=".16931mm">
            <w10:wrap anchorx="page" anchory="page"/>
          </v:line>
        </w:pict>
      </w:r>
      <w:r w:rsidRPr="000972E1">
        <w:rPr>
          <w:rFonts w:eastAsia="Times New Roman"/>
          <w:b/>
          <w:bCs/>
          <w:color w:val="0000CC"/>
          <w:sz w:val="28"/>
          <w:szCs w:val="28"/>
        </w:rPr>
        <w:pict>
          <v:line id="Shape 32" o:spid="_x0000_s1057" style="position:absolute;left:0;text-align:left;z-index:251494912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 w:rsidRPr="000972E1">
        <w:rPr>
          <w:rFonts w:eastAsia="Times New Roman"/>
          <w:b/>
          <w:bCs/>
          <w:color w:val="0000CC"/>
          <w:sz w:val="28"/>
          <w:szCs w:val="28"/>
        </w:rPr>
        <w:pict>
          <v:line id="Shape 33" o:spid="_x0000_s1058" style="position:absolute;left:0;text-align:left;z-index:251495936;visibility:visible;mso-wrap-distance-left:0;mso-wrap-distance-right:0;mso-position-horizontal-relative:page;mso-position-vertical-relative:page" from="570.7pt,24.45pt" to="570.7pt,816.6pt" o:allowincell="f" strokecolor="white" strokeweight=".48pt">
            <w10:wrap anchorx="page" anchory="page"/>
          </v:line>
        </w:pict>
      </w:r>
      <w:r w:rsidRPr="000972E1">
        <w:rPr>
          <w:rFonts w:eastAsia="Times New Roman"/>
          <w:b/>
          <w:bCs/>
          <w:color w:val="0000CC"/>
          <w:sz w:val="28"/>
          <w:szCs w:val="28"/>
        </w:rPr>
        <w:pict>
          <v:line id="Shape 34" o:spid="_x0000_s1059" style="position:absolute;left:0;text-align:left;z-index:251496960;visibility:visible;mso-wrap-distance-left:0;mso-wrap-distance-right:0;mso-position-horizontal-relative:page;mso-position-vertical-relative:page" from="24.45pt,24.7pt" to="570.9pt,24.7pt" o:allowincell="f" strokecolor="white" strokeweight=".16931mm">
            <w10:wrap anchorx="page" anchory="page"/>
          </v:line>
        </w:pict>
      </w:r>
      <w:r w:rsidRPr="000972E1">
        <w:rPr>
          <w:rFonts w:eastAsia="Times New Roman"/>
          <w:b/>
          <w:bCs/>
          <w:color w:val="0000CC"/>
          <w:sz w:val="28"/>
          <w:szCs w:val="28"/>
        </w:rPr>
        <w:pict>
          <v:line id="Shape 35" o:spid="_x0000_s1060" style="position:absolute;left:0;text-align:left;z-index:251497984;visibility:visible;mso-wrap-distance-left:0;mso-wrap-distance-right:0;mso-position-horizontal-relative:page;mso-position-vertical-relative:page" from="24.95pt,25.2pt" to="570.45pt,25.2pt" o:allowincell="f" strokeweight=".48pt">
            <w10:wrap anchorx="page" anchory="page"/>
          </v:line>
        </w:pict>
      </w:r>
      <w:r w:rsidRPr="000972E1">
        <w:rPr>
          <w:rFonts w:eastAsia="Times New Roman"/>
          <w:b/>
          <w:bCs/>
          <w:color w:val="0000CC"/>
          <w:sz w:val="28"/>
          <w:szCs w:val="28"/>
        </w:rPr>
        <w:pict>
          <v:line id="Shape 36" o:spid="_x0000_s1061" style="position:absolute;left:0;text-align:left;z-index:251499008;visibility:visible;mso-wrap-distance-left:0;mso-wrap-distance-right:0;mso-position-horizontal-relative:page;mso-position-vertical-relative:page" from="25.2pt,24.95pt" to="25.2pt,817.05pt" o:allowincell="f" strokeweight=".48pt">
            <w10:wrap anchorx="page" anchory="page"/>
          </v:line>
        </w:pict>
      </w:r>
      <w:r w:rsidRPr="000972E1">
        <w:rPr>
          <w:rFonts w:eastAsia="Times New Roman"/>
          <w:b/>
          <w:bCs/>
          <w:color w:val="0000CC"/>
          <w:sz w:val="28"/>
          <w:szCs w:val="28"/>
        </w:rPr>
        <w:pict>
          <v:line id="Shape 37" o:spid="_x0000_s1062" style="position:absolute;left:0;text-align:left;z-index:251500032;visibility:visible;mso-wrap-distance-left:0;mso-wrap-distance-right:0;mso-position-horizontal-relative:page;mso-position-vertical-relative:page" from="570.2pt,24.95pt" to="570.2pt,817.05pt" o:allowincell="f" strokeweight=".16931mm">
            <w10:wrap anchorx="page" anchory="page"/>
          </v:line>
        </w:pict>
      </w:r>
      <w:r w:rsidR="00265E3C">
        <w:rPr>
          <w:rFonts w:eastAsia="Times New Roman"/>
          <w:b/>
          <w:bCs/>
          <w:color w:val="0000CC"/>
          <w:sz w:val="28"/>
          <w:szCs w:val="28"/>
        </w:rPr>
        <w:t>РАЗДЕЛ I</w:t>
      </w:r>
    </w:p>
    <w:p w:rsidR="00BC1D45" w:rsidRDefault="00BC1D45">
      <w:pPr>
        <w:spacing w:line="324" w:lineRule="exact"/>
        <w:rPr>
          <w:sz w:val="20"/>
          <w:szCs w:val="20"/>
        </w:rPr>
      </w:pPr>
    </w:p>
    <w:p w:rsidR="00BC1D45" w:rsidRDefault="00265E3C">
      <w:pPr>
        <w:numPr>
          <w:ilvl w:val="0"/>
          <w:numId w:val="1"/>
        </w:numPr>
        <w:tabs>
          <w:tab w:val="left" w:pos="1900"/>
        </w:tabs>
        <w:ind w:left="1900" w:hanging="469"/>
        <w:rPr>
          <w:rFonts w:eastAsia="Times New Roman"/>
          <w:b/>
          <w:bCs/>
          <w:color w:val="0000CC"/>
          <w:sz w:val="28"/>
          <w:szCs w:val="28"/>
        </w:rPr>
      </w:pPr>
      <w:r>
        <w:rPr>
          <w:rFonts w:eastAsia="Times New Roman"/>
          <w:b/>
          <w:bCs/>
          <w:color w:val="0000CC"/>
          <w:sz w:val="28"/>
          <w:szCs w:val="28"/>
        </w:rPr>
        <w:t>Общая характеристика образовательного учреждения</w:t>
      </w:r>
    </w:p>
    <w:p w:rsidR="00BC1D45" w:rsidRDefault="00BC1D45">
      <w:pPr>
        <w:spacing w:line="316" w:lineRule="exact"/>
        <w:rPr>
          <w:sz w:val="20"/>
          <w:szCs w:val="20"/>
        </w:rPr>
      </w:pPr>
    </w:p>
    <w:p w:rsidR="00BC1D45" w:rsidRDefault="00265E3C">
      <w:pPr>
        <w:ind w:left="620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1.Полное наименование ДОУ в соответствии с уставом:</w:t>
      </w:r>
    </w:p>
    <w:tbl>
      <w:tblPr>
        <w:tblW w:w="9100" w:type="dxa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60"/>
        <w:gridCol w:w="20"/>
        <w:gridCol w:w="1040"/>
        <w:gridCol w:w="20"/>
        <w:gridCol w:w="540"/>
        <w:gridCol w:w="300"/>
        <w:gridCol w:w="70"/>
        <w:gridCol w:w="30"/>
        <w:gridCol w:w="490"/>
        <w:gridCol w:w="30"/>
        <w:gridCol w:w="410"/>
        <w:gridCol w:w="30"/>
        <w:gridCol w:w="230"/>
        <w:gridCol w:w="30"/>
        <w:gridCol w:w="110"/>
        <w:gridCol w:w="30"/>
        <w:gridCol w:w="2030"/>
        <w:gridCol w:w="30"/>
        <w:gridCol w:w="1410"/>
        <w:gridCol w:w="30"/>
        <w:gridCol w:w="410"/>
        <w:gridCol w:w="20"/>
        <w:gridCol w:w="10"/>
        <w:gridCol w:w="20"/>
      </w:tblGrid>
      <w:tr w:rsidR="00BC1D45" w:rsidTr="00265E3C">
        <w:trPr>
          <w:gridAfter w:val="2"/>
          <w:wAfter w:w="30" w:type="dxa"/>
          <w:trHeight w:val="304"/>
        </w:trPr>
        <w:tc>
          <w:tcPr>
            <w:tcW w:w="176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7290" w:type="dxa"/>
            <w:gridSpan w:val="20"/>
            <w:vAlign w:val="bottom"/>
          </w:tcPr>
          <w:p w:rsidR="00BC1D45" w:rsidRDefault="00265E3C" w:rsidP="00265E3C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w w:val="93"/>
                <w:sz w:val="28"/>
                <w:szCs w:val="28"/>
              </w:rPr>
              <w:t>Муниципальное   казенное   дошкольное   образовательное</w:t>
            </w:r>
          </w:p>
        </w:tc>
      </w:tr>
      <w:tr w:rsidR="00BC1D45" w:rsidTr="00265E3C">
        <w:trPr>
          <w:gridAfter w:val="2"/>
          <w:wAfter w:w="30" w:type="dxa"/>
          <w:trHeight w:val="295"/>
        </w:trPr>
        <w:tc>
          <w:tcPr>
            <w:tcW w:w="176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7270" w:type="dxa"/>
            <w:gridSpan w:val="19"/>
            <w:tcBorders>
              <w:top w:val="single" w:sz="8" w:space="0" w:color="0000CC"/>
            </w:tcBorders>
            <w:vAlign w:val="bottom"/>
          </w:tcPr>
          <w:p w:rsidR="00BC1D45" w:rsidRDefault="00265E3C" w:rsidP="00265E3C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w w:val="91"/>
                <w:sz w:val="28"/>
                <w:szCs w:val="28"/>
              </w:rPr>
              <w:t>учреждение детский сад   №5 г. Дигора</w:t>
            </w: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</w:tr>
      <w:tr w:rsidR="00BC1D45" w:rsidTr="00265E3C">
        <w:trPr>
          <w:trHeight w:val="26"/>
        </w:trPr>
        <w:tc>
          <w:tcPr>
            <w:tcW w:w="176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shd w:val="clear" w:color="auto" w:fill="0000CC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CC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shd w:val="clear" w:color="auto" w:fill="0000CC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gridSpan w:val="2"/>
            <w:tcBorders>
              <w:right w:val="single" w:sz="8" w:space="0" w:color="0000CC"/>
            </w:tcBorders>
            <w:shd w:val="clear" w:color="auto" w:fill="0000CC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shd w:val="clear" w:color="auto" w:fill="0000CC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2"/>
            <w:shd w:val="clear" w:color="auto" w:fill="0000CC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shd w:val="clear" w:color="auto" w:fill="0000CC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shd w:val="clear" w:color="auto" w:fill="0000CC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gridSpan w:val="2"/>
            <w:shd w:val="clear" w:color="auto" w:fill="0000CC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gridSpan w:val="2"/>
            <w:shd w:val="clear" w:color="auto" w:fill="0000CC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shd w:val="clear" w:color="auto" w:fill="0000CC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gridSpan w:val="4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</w:tr>
      <w:tr w:rsidR="00BC1D45" w:rsidTr="00265E3C">
        <w:trPr>
          <w:gridAfter w:val="2"/>
          <w:wAfter w:w="30" w:type="dxa"/>
          <w:trHeight w:val="299"/>
        </w:trPr>
        <w:tc>
          <w:tcPr>
            <w:tcW w:w="1760" w:type="dxa"/>
            <w:vAlign w:val="bottom"/>
          </w:tcPr>
          <w:p w:rsidR="00BC1D45" w:rsidRDefault="00265E3C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2.Тип ОУ:</w:t>
            </w:r>
          </w:p>
        </w:tc>
        <w:tc>
          <w:tcPr>
            <w:tcW w:w="5410" w:type="dxa"/>
            <w:gridSpan w:val="16"/>
            <w:tcBorders>
              <w:bottom w:val="single" w:sz="8" w:space="0" w:color="0000CC"/>
            </w:tcBorders>
            <w:vAlign w:val="bottom"/>
          </w:tcPr>
          <w:p w:rsidR="00BC1D45" w:rsidRDefault="00265E3C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w w:val="99"/>
                <w:sz w:val="28"/>
                <w:szCs w:val="28"/>
              </w:rPr>
              <w:t>Дошкольное образовательное учреждение</w:t>
            </w:r>
          </w:p>
        </w:tc>
        <w:tc>
          <w:tcPr>
            <w:tcW w:w="1900" w:type="dxa"/>
            <w:gridSpan w:val="5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</w:tr>
      <w:tr w:rsidR="00BC1D45" w:rsidTr="00265E3C">
        <w:trPr>
          <w:gridAfter w:val="2"/>
          <w:wAfter w:w="30" w:type="dxa"/>
          <w:trHeight w:val="302"/>
        </w:trPr>
        <w:tc>
          <w:tcPr>
            <w:tcW w:w="1760" w:type="dxa"/>
            <w:vAlign w:val="bottom"/>
          </w:tcPr>
          <w:p w:rsidR="00BC1D45" w:rsidRDefault="00265E3C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3.Вид ОУ:</w:t>
            </w:r>
          </w:p>
        </w:tc>
        <w:tc>
          <w:tcPr>
            <w:tcW w:w="7310" w:type="dxa"/>
            <w:gridSpan w:val="21"/>
            <w:vAlign w:val="bottom"/>
          </w:tcPr>
          <w:p w:rsidR="00BC1D45" w:rsidRDefault="00265E3C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sz w:val="28"/>
                <w:szCs w:val="28"/>
              </w:rPr>
              <w:t>общеразвивающего вида</w:t>
            </w:r>
          </w:p>
        </w:tc>
      </w:tr>
      <w:tr w:rsidR="00BC1D45" w:rsidTr="00265E3C">
        <w:trPr>
          <w:trHeight w:val="324"/>
        </w:trPr>
        <w:tc>
          <w:tcPr>
            <w:tcW w:w="1760" w:type="dxa"/>
            <w:vAlign w:val="bottom"/>
          </w:tcPr>
          <w:p w:rsidR="00BC1D45" w:rsidRDefault="00265E3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4.Категория:</w:t>
            </w:r>
          </w:p>
        </w:tc>
        <w:tc>
          <w:tcPr>
            <w:tcW w:w="1060" w:type="dxa"/>
            <w:gridSpan w:val="2"/>
            <w:tcBorders>
              <w:top w:val="single" w:sz="8" w:space="0" w:color="0000CC"/>
            </w:tcBorders>
            <w:vAlign w:val="bottom"/>
          </w:tcPr>
          <w:p w:rsidR="00BC1D45" w:rsidRDefault="00265E3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-</w:t>
            </w:r>
            <w:r w:rsidR="00801941">
              <w:rPr>
                <w:rFonts w:eastAsia="Times New Roman"/>
                <w:color w:val="0000CC"/>
                <w:sz w:val="28"/>
                <w:szCs w:val="28"/>
              </w:rPr>
              <w:t>2</w:t>
            </w:r>
          </w:p>
        </w:tc>
        <w:tc>
          <w:tcPr>
            <w:tcW w:w="20" w:type="dxa"/>
            <w:tcBorders>
              <w:top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</w:tr>
      <w:tr w:rsidR="00BC1D45" w:rsidTr="00265E3C">
        <w:trPr>
          <w:gridAfter w:val="2"/>
          <w:wAfter w:w="30" w:type="dxa"/>
          <w:trHeight w:val="322"/>
        </w:trPr>
        <w:tc>
          <w:tcPr>
            <w:tcW w:w="2820" w:type="dxa"/>
            <w:gridSpan w:val="3"/>
            <w:vAlign w:val="bottom"/>
          </w:tcPr>
          <w:p w:rsidR="00BC1D45" w:rsidRDefault="00265E3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5.Юридический адрес:</w:t>
            </w: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7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</w:tr>
      <w:tr w:rsidR="00BC1D45" w:rsidTr="00265E3C">
        <w:trPr>
          <w:gridAfter w:val="2"/>
          <w:wAfter w:w="30" w:type="dxa"/>
          <w:trHeight w:val="293"/>
        </w:trPr>
        <w:tc>
          <w:tcPr>
            <w:tcW w:w="2820" w:type="dxa"/>
            <w:gridSpan w:val="3"/>
            <w:vAlign w:val="bottom"/>
          </w:tcPr>
          <w:p w:rsidR="00BC1D45" w:rsidRDefault="00265E3C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5.1.почтовый индекс:</w:t>
            </w: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vAlign w:val="bottom"/>
          </w:tcPr>
          <w:p w:rsidR="00BC1D45" w:rsidRDefault="00265E3C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w w:val="99"/>
                <w:sz w:val="28"/>
                <w:szCs w:val="28"/>
              </w:rPr>
              <w:t>363410</w:t>
            </w:r>
          </w:p>
        </w:tc>
        <w:tc>
          <w:tcPr>
            <w:tcW w:w="520" w:type="dxa"/>
            <w:gridSpan w:val="2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</w:tr>
      <w:tr w:rsidR="00BC1D45" w:rsidTr="00265E3C">
        <w:trPr>
          <w:trHeight w:val="26"/>
        </w:trPr>
        <w:tc>
          <w:tcPr>
            <w:tcW w:w="2820" w:type="dxa"/>
            <w:gridSpan w:val="3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shd w:val="clear" w:color="auto" w:fill="0000CC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gridSpan w:val="2"/>
            <w:tcBorders>
              <w:right w:val="single" w:sz="8" w:space="0" w:color="0000CC"/>
            </w:tcBorders>
            <w:shd w:val="clear" w:color="auto" w:fill="0000CC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4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8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</w:tr>
      <w:tr w:rsidR="00BC1D45" w:rsidTr="00265E3C">
        <w:trPr>
          <w:gridAfter w:val="2"/>
          <w:wAfter w:w="30" w:type="dxa"/>
          <w:trHeight w:val="302"/>
        </w:trPr>
        <w:tc>
          <w:tcPr>
            <w:tcW w:w="2820" w:type="dxa"/>
            <w:gridSpan w:val="3"/>
            <w:vAlign w:val="bottom"/>
          </w:tcPr>
          <w:p w:rsidR="00BC1D45" w:rsidRDefault="00265E3C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5.2.республика:</w:t>
            </w:r>
          </w:p>
        </w:tc>
        <w:tc>
          <w:tcPr>
            <w:tcW w:w="6250" w:type="dxa"/>
            <w:gridSpan w:val="19"/>
            <w:vAlign w:val="bottom"/>
          </w:tcPr>
          <w:p w:rsidR="00BC1D45" w:rsidRDefault="00265E3C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sz w:val="28"/>
                <w:szCs w:val="28"/>
              </w:rPr>
              <w:t>РСО – Алания</w:t>
            </w:r>
          </w:p>
        </w:tc>
      </w:tr>
      <w:tr w:rsidR="00BC1D45" w:rsidTr="00265E3C">
        <w:trPr>
          <w:gridAfter w:val="2"/>
          <w:wAfter w:w="30" w:type="dxa"/>
          <w:trHeight w:val="304"/>
        </w:trPr>
        <w:tc>
          <w:tcPr>
            <w:tcW w:w="1760" w:type="dxa"/>
            <w:vAlign w:val="bottom"/>
          </w:tcPr>
          <w:p w:rsidR="00BC1D45" w:rsidRDefault="00265E3C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5.3.район:</w:t>
            </w: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8"/>
            <w:tcBorders>
              <w:top w:val="single" w:sz="8" w:space="0" w:color="0000CC"/>
            </w:tcBorders>
            <w:vAlign w:val="bottom"/>
          </w:tcPr>
          <w:p w:rsidR="00BC1D45" w:rsidRDefault="00265E3C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sz w:val="28"/>
                <w:szCs w:val="28"/>
              </w:rPr>
              <w:t xml:space="preserve"> Дигорский</w:t>
            </w:r>
          </w:p>
        </w:tc>
        <w:tc>
          <w:tcPr>
            <w:tcW w:w="4360" w:type="dxa"/>
            <w:gridSpan w:val="11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</w:tr>
      <w:tr w:rsidR="00BC1D45" w:rsidTr="00265E3C">
        <w:trPr>
          <w:trHeight w:val="302"/>
        </w:trPr>
        <w:tc>
          <w:tcPr>
            <w:tcW w:w="2820" w:type="dxa"/>
            <w:gridSpan w:val="3"/>
            <w:vAlign w:val="bottom"/>
          </w:tcPr>
          <w:p w:rsidR="00BC1D45" w:rsidRDefault="00265E3C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5.4.населенный пункт:</w:t>
            </w:r>
          </w:p>
        </w:tc>
        <w:tc>
          <w:tcPr>
            <w:tcW w:w="20" w:type="dxa"/>
            <w:tcBorders>
              <w:top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8" w:space="0" w:color="0000CC"/>
              <w:bottom w:val="single" w:sz="8" w:space="0" w:color="0000CC"/>
            </w:tcBorders>
            <w:vAlign w:val="bottom"/>
          </w:tcPr>
          <w:p w:rsidR="00BC1D45" w:rsidRDefault="00265E3C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w w:val="99"/>
                <w:sz w:val="28"/>
                <w:szCs w:val="28"/>
              </w:rPr>
              <w:t xml:space="preserve"> Дигора</w:t>
            </w:r>
          </w:p>
        </w:tc>
        <w:tc>
          <w:tcPr>
            <w:tcW w:w="550" w:type="dxa"/>
            <w:gridSpan w:val="3"/>
            <w:tcBorders>
              <w:top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14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</w:tr>
      <w:tr w:rsidR="00BC1D45" w:rsidTr="00265E3C">
        <w:trPr>
          <w:gridAfter w:val="2"/>
          <w:wAfter w:w="30" w:type="dxa"/>
          <w:trHeight w:val="302"/>
        </w:trPr>
        <w:tc>
          <w:tcPr>
            <w:tcW w:w="1760" w:type="dxa"/>
            <w:vAlign w:val="bottom"/>
          </w:tcPr>
          <w:p w:rsidR="00BC1D45" w:rsidRDefault="00265E3C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5.5.улица:</w:t>
            </w: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6250" w:type="dxa"/>
            <w:gridSpan w:val="19"/>
            <w:vAlign w:val="bottom"/>
          </w:tcPr>
          <w:p w:rsidR="00BC1D45" w:rsidRDefault="00265E3C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CC"/>
                <w:sz w:val="28"/>
                <w:szCs w:val="28"/>
              </w:rPr>
              <w:t>В.Акоева</w:t>
            </w:r>
            <w:proofErr w:type="spellEnd"/>
          </w:p>
        </w:tc>
      </w:tr>
      <w:tr w:rsidR="00BC1D45" w:rsidTr="00265E3C">
        <w:trPr>
          <w:gridAfter w:val="2"/>
          <w:wAfter w:w="30" w:type="dxa"/>
          <w:trHeight w:val="295"/>
        </w:trPr>
        <w:tc>
          <w:tcPr>
            <w:tcW w:w="2820" w:type="dxa"/>
            <w:gridSpan w:val="3"/>
            <w:vAlign w:val="bottom"/>
          </w:tcPr>
          <w:p w:rsidR="00BC1D45" w:rsidRDefault="00265E3C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5.6.дом/корпус:</w:t>
            </w:r>
          </w:p>
        </w:tc>
        <w:tc>
          <w:tcPr>
            <w:tcW w:w="2290" w:type="dxa"/>
            <w:gridSpan w:val="12"/>
            <w:tcBorders>
              <w:top w:val="single" w:sz="8" w:space="0" w:color="0000CC"/>
            </w:tcBorders>
            <w:vAlign w:val="bottom"/>
          </w:tcPr>
          <w:p w:rsidR="00BC1D45" w:rsidRDefault="00265E3C" w:rsidP="00265E3C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sz w:val="28"/>
                <w:szCs w:val="28"/>
              </w:rPr>
              <w:t>№1 «а»</w:t>
            </w:r>
          </w:p>
        </w:tc>
        <w:tc>
          <w:tcPr>
            <w:tcW w:w="3960" w:type="dxa"/>
            <w:gridSpan w:val="7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</w:tr>
      <w:tr w:rsidR="00BC1D45" w:rsidTr="00265E3C">
        <w:trPr>
          <w:gridAfter w:val="2"/>
          <w:wAfter w:w="30" w:type="dxa"/>
          <w:trHeight w:val="26"/>
        </w:trPr>
        <w:tc>
          <w:tcPr>
            <w:tcW w:w="176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shd w:val="clear" w:color="auto" w:fill="0000CC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gridSpan w:val="2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</w:tr>
      <w:tr w:rsidR="00BC1D45" w:rsidTr="00265E3C">
        <w:trPr>
          <w:gridAfter w:val="2"/>
          <w:wAfter w:w="30" w:type="dxa"/>
          <w:trHeight w:val="302"/>
        </w:trPr>
        <w:tc>
          <w:tcPr>
            <w:tcW w:w="1760" w:type="dxa"/>
            <w:vAlign w:val="bottom"/>
          </w:tcPr>
          <w:p w:rsidR="00BC1D45" w:rsidRDefault="00265E3C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5.7.телефон:</w:t>
            </w: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4"/>
            <w:tcBorders>
              <w:bottom w:val="single" w:sz="8" w:space="0" w:color="0000CC"/>
            </w:tcBorders>
            <w:vAlign w:val="bottom"/>
          </w:tcPr>
          <w:p w:rsidR="00BC1D45" w:rsidRDefault="00265E3C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w w:val="96"/>
                <w:sz w:val="28"/>
                <w:szCs w:val="28"/>
              </w:rPr>
              <w:t xml:space="preserve"> 92-0-13</w:t>
            </w:r>
          </w:p>
        </w:tc>
        <w:tc>
          <w:tcPr>
            <w:tcW w:w="520" w:type="dxa"/>
            <w:gridSpan w:val="2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</w:tr>
    </w:tbl>
    <w:p w:rsidR="00BC1D45" w:rsidRDefault="00BC1D45">
      <w:pPr>
        <w:spacing w:line="2" w:lineRule="exact"/>
        <w:rPr>
          <w:sz w:val="20"/>
          <w:szCs w:val="20"/>
        </w:rPr>
      </w:pPr>
    </w:p>
    <w:p w:rsidR="00BC1D45" w:rsidRDefault="00265E3C">
      <w:pPr>
        <w:numPr>
          <w:ilvl w:val="0"/>
          <w:numId w:val="2"/>
        </w:numPr>
        <w:tabs>
          <w:tab w:val="left" w:pos="900"/>
        </w:tabs>
        <w:ind w:left="900" w:hanging="290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b/>
          <w:bCs/>
          <w:color w:val="0000CC"/>
          <w:sz w:val="28"/>
          <w:szCs w:val="28"/>
        </w:rPr>
        <w:t>Официальный сайт</w:t>
      </w:r>
    </w:p>
    <w:p w:rsidR="00BC1D45" w:rsidRDefault="00BC1D45">
      <w:pPr>
        <w:spacing w:line="4" w:lineRule="exact"/>
        <w:rPr>
          <w:sz w:val="20"/>
          <w:szCs w:val="20"/>
        </w:rPr>
      </w:pPr>
    </w:p>
    <w:p w:rsidR="00BC1D45" w:rsidRDefault="00265E3C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color w:val="0000CC"/>
          <w:sz w:val="28"/>
          <w:szCs w:val="28"/>
        </w:rPr>
        <w:t>7.Электронная почта:   5_detsad@mail.ru</w:t>
      </w:r>
    </w:p>
    <w:p w:rsidR="00BC1D45" w:rsidRDefault="00265E3C">
      <w:pPr>
        <w:spacing w:line="237" w:lineRule="auto"/>
        <w:ind w:left="620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 xml:space="preserve">8.Учредитель (учредители): </w:t>
      </w:r>
      <w:r>
        <w:rPr>
          <w:rFonts w:eastAsia="Times New Roman"/>
          <w:b/>
          <w:bCs/>
          <w:color w:val="0000CC"/>
          <w:sz w:val="28"/>
          <w:szCs w:val="28"/>
        </w:rPr>
        <w:t>Администрация местного самоуправления</w:t>
      </w:r>
    </w:p>
    <w:p w:rsidR="00BC1D45" w:rsidRDefault="00BC1D45">
      <w:pPr>
        <w:spacing w:line="6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2480"/>
        <w:gridCol w:w="140"/>
        <w:gridCol w:w="460"/>
        <w:gridCol w:w="200"/>
        <w:gridCol w:w="100"/>
        <w:gridCol w:w="160"/>
        <w:gridCol w:w="780"/>
        <w:gridCol w:w="100"/>
        <w:gridCol w:w="240"/>
        <w:gridCol w:w="280"/>
        <w:gridCol w:w="1380"/>
        <w:gridCol w:w="20"/>
      </w:tblGrid>
      <w:tr w:rsidR="00BC1D45">
        <w:trPr>
          <w:trHeight w:val="322"/>
        </w:trPr>
        <w:tc>
          <w:tcPr>
            <w:tcW w:w="2820" w:type="dxa"/>
            <w:vAlign w:val="bottom"/>
          </w:tcPr>
          <w:p w:rsidR="00BC1D45" w:rsidRDefault="00265E3C" w:rsidP="00265E3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CC"/>
                <w:w w:val="99"/>
                <w:sz w:val="28"/>
                <w:szCs w:val="28"/>
              </w:rPr>
              <w:t>Дигорскогорайона</w:t>
            </w:r>
            <w:proofErr w:type="spellEnd"/>
            <w:r>
              <w:rPr>
                <w:rFonts w:eastAsia="Times New Roman"/>
                <w:b/>
                <w:bCs/>
                <w:color w:val="0000CC"/>
                <w:w w:val="99"/>
                <w:sz w:val="28"/>
                <w:szCs w:val="28"/>
              </w:rPr>
              <w:t xml:space="preserve">  </w:t>
            </w:r>
          </w:p>
        </w:tc>
        <w:tc>
          <w:tcPr>
            <w:tcW w:w="248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</w:tr>
      <w:tr w:rsidR="00BC1D45">
        <w:trPr>
          <w:trHeight w:val="288"/>
        </w:trPr>
        <w:tc>
          <w:tcPr>
            <w:tcW w:w="5900" w:type="dxa"/>
            <w:gridSpan w:val="4"/>
            <w:vAlign w:val="bottom"/>
          </w:tcPr>
          <w:p w:rsidR="00BC1D45" w:rsidRDefault="00265E3C">
            <w:pPr>
              <w:spacing w:line="28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9.Дата подписания договора с учредителем:</w:t>
            </w:r>
          </w:p>
        </w:tc>
        <w:tc>
          <w:tcPr>
            <w:tcW w:w="3260" w:type="dxa"/>
            <w:gridSpan w:val="9"/>
            <w:vAlign w:val="bottom"/>
          </w:tcPr>
          <w:p w:rsidR="00BC1D45" w:rsidRDefault="00265E3C">
            <w:pPr>
              <w:spacing w:line="288" w:lineRule="exact"/>
              <w:ind w:right="1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sz w:val="28"/>
                <w:szCs w:val="28"/>
              </w:rPr>
              <w:t xml:space="preserve"> </w:t>
            </w:r>
          </w:p>
        </w:tc>
      </w:tr>
      <w:tr w:rsidR="00BC1D45">
        <w:trPr>
          <w:trHeight w:val="26"/>
        </w:trPr>
        <w:tc>
          <w:tcPr>
            <w:tcW w:w="282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shd w:val="clear" w:color="auto" w:fill="0000CC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0000CC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shd w:val="clear" w:color="auto" w:fill="0000CC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0000CC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0000CC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shd w:val="clear" w:color="auto" w:fill="0000CC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shd w:val="clear" w:color="auto" w:fill="0000CC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</w:tr>
      <w:tr w:rsidR="00BC1D45">
        <w:trPr>
          <w:trHeight w:val="295"/>
        </w:trPr>
        <w:tc>
          <w:tcPr>
            <w:tcW w:w="2820" w:type="dxa"/>
            <w:vAlign w:val="bottom"/>
          </w:tcPr>
          <w:p w:rsidR="00BC1D45" w:rsidRDefault="00265E3C">
            <w:pPr>
              <w:spacing w:line="29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10.Лицензия:</w:t>
            </w:r>
          </w:p>
        </w:tc>
        <w:tc>
          <w:tcPr>
            <w:tcW w:w="6340" w:type="dxa"/>
            <w:gridSpan w:val="12"/>
            <w:vAlign w:val="bottom"/>
          </w:tcPr>
          <w:p w:rsidR="00BC1D45" w:rsidRDefault="00265E3C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sz w:val="28"/>
                <w:szCs w:val="28"/>
              </w:rPr>
              <w:t>серия 15 № 000552регистр. № 1883</w:t>
            </w:r>
          </w:p>
        </w:tc>
      </w:tr>
      <w:tr w:rsidR="00BC1D45">
        <w:trPr>
          <w:trHeight w:val="26"/>
        </w:trPr>
        <w:tc>
          <w:tcPr>
            <w:tcW w:w="282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  <w:shd w:val="clear" w:color="auto" w:fill="0000CC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gridSpan w:val="2"/>
            <w:shd w:val="clear" w:color="auto" w:fill="0000CC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0000CC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shd w:val="clear" w:color="auto" w:fill="0000CC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0000CC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0000CC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shd w:val="clear" w:color="auto" w:fill="0000CC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</w:tr>
      <w:tr w:rsidR="00BC1D45">
        <w:trPr>
          <w:trHeight w:val="300"/>
        </w:trPr>
        <w:tc>
          <w:tcPr>
            <w:tcW w:w="28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12"/>
            <w:vAlign w:val="bottom"/>
          </w:tcPr>
          <w:p w:rsidR="00BC1D45" w:rsidRDefault="00265E3C" w:rsidP="00265E3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w w:val="88"/>
                <w:sz w:val="28"/>
                <w:szCs w:val="28"/>
              </w:rPr>
              <w:t>дата выдачи  02.июля 2012 г. срок действия бессрочно.</w:t>
            </w:r>
          </w:p>
        </w:tc>
      </w:tr>
      <w:tr w:rsidR="00BC1D45">
        <w:trPr>
          <w:trHeight w:val="26"/>
        </w:trPr>
        <w:tc>
          <w:tcPr>
            <w:tcW w:w="282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gridSpan w:val="3"/>
            <w:shd w:val="clear" w:color="auto" w:fill="0000CC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shd w:val="clear" w:color="auto" w:fill="0000CC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0000CC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0000CC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0000CC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gridSpan w:val="3"/>
            <w:shd w:val="clear" w:color="auto" w:fill="0000CC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</w:tr>
      <w:tr w:rsidR="00BC1D45">
        <w:trPr>
          <w:trHeight w:val="324"/>
        </w:trPr>
        <w:tc>
          <w:tcPr>
            <w:tcW w:w="5900" w:type="dxa"/>
            <w:gridSpan w:val="4"/>
            <w:vAlign w:val="bottom"/>
          </w:tcPr>
          <w:p w:rsidR="00BC1D45" w:rsidRDefault="00265E3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sz w:val="28"/>
                <w:szCs w:val="28"/>
              </w:rPr>
              <w:t>Дата ввода здания в эксплуатацию</w:t>
            </w:r>
          </w:p>
        </w:tc>
        <w:tc>
          <w:tcPr>
            <w:tcW w:w="3260" w:type="dxa"/>
            <w:gridSpan w:val="9"/>
            <w:vAlign w:val="bottom"/>
          </w:tcPr>
          <w:p w:rsidR="00BC1D45" w:rsidRDefault="00265E3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sz w:val="28"/>
                <w:szCs w:val="28"/>
              </w:rPr>
              <w:t xml:space="preserve"> 1989г.</w:t>
            </w:r>
          </w:p>
        </w:tc>
      </w:tr>
      <w:tr w:rsidR="00BC1D45">
        <w:trPr>
          <w:trHeight w:val="324"/>
        </w:trPr>
        <w:tc>
          <w:tcPr>
            <w:tcW w:w="5900" w:type="dxa"/>
            <w:gridSpan w:val="4"/>
            <w:vAlign w:val="bottom"/>
          </w:tcPr>
          <w:p w:rsidR="00BC1D45" w:rsidRDefault="00265E3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sz w:val="28"/>
                <w:szCs w:val="28"/>
              </w:rPr>
              <w:t>Наполняемость по проекту</w:t>
            </w:r>
          </w:p>
        </w:tc>
        <w:tc>
          <w:tcPr>
            <w:tcW w:w="3260" w:type="dxa"/>
            <w:gridSpan w:val="9"/>
            <w:vAlign w:val="bottom"/>
          </w:tcPr>
          <w:p w:rsidR="00BC1D45" w:rsidRDefault="00265E3C" w:rsidP="00265E3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sz w:val="28"/>
                <w:szCs w:val="28"/>
              </w:rPr>
              <w:t>140 (чел)</w:t>
            </w:r>
          </w:p>
        </w:tc>
      </w:tr>
      <w:tr w:rsidR="00BC1D45">
        <w:trPr>
          <w:trHeight w:val="288"/>
        </w:trPr>
        <w:tc>
          <w:tcPr>
            <w:tcW w:w="5900" w:type="dxa"/>
            <w:gridSpan w:val="4"/>
            <w:vAlign w:val="bottom"/>
          </w:tcPr>
          <w:p w:rsidR="00BC1D45" w:rsidRDefault="00265E3C">
            <w:pPr>
              <w:spacing w:line="28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Реальная наполняемость (списочный состав)</w:t>
            </w:r>
          </w:p>
        </w:tc>
        <w:tc>
          <w:tcPr>
            <w:tcW w:w="2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8"/>
            <w:vAlign w:val="bottom"/>
          </w:tcPr>
          <w:p w:rsidR="00BC1D45" w:rsidRDefault="00447EA6" w:rsidP="00265E3C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sz w:val="28"/>
                <w:szCs w:val="28"/>
              </w:rPr>
              <w:t>119</w:t>
            </w:r>
            <w:r w:rsidR="00265E3C">
              <w:rPr>
                <w:rFonts w:eastAsia="Times New Roman"/>
                <w:b/>
                <w:bCs/>
                <w:color w:val="0000CC"/>
                <w:sz w:val="28"/>
                <w:szCs w:val="28"/>
              </w:rPr>
              <w:t xml:space="preserve">   (чел.)</w:t>
            </w:r>
          </w:p>
        </w:tc>
      </w:tr>
      <w:tr w:rsidR="00BC1D45">
        <w:trPr>
          <w:trHeight w:val="26"/>
        </w:trPr>
        <w:tc>
          <w:tcPr>
            <w:tcW w:w="5900" w:type="dxa"/>
            <w:gridSpan w:val="4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0000CC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shd w:val="clear" w:color="auto" w:fill="0000CC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0000CC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</w:tr>
      <w:tr w:rsidR="00BC1D45">
        <w:trPr>
          <w:trHeight w:val="295"/>
        </w:trPr>
        <w:tc>
          <w:tcPr>
            <w:tcW w:w="5900" w:type="dxa"/>
            <w:gridSpan w:val="4"/>
            <w:vAlign w:val="bottom"/>
          </w:tcPr>
          <w:p w:rsidR="00BC1D45" w:rsidRDefault="00265E3C">
            <w:pPr>
              <w:spacing w:line="29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Наличие основных помещений</w:t>
            </w:r>
          </w:p>
        </w:tc>
        <w:tc>
          <w:tcPr>
            <w:tcW w:w="2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6"/>
            <w:vAlign w:val="bottom"/>
          </w:tcPr>
          <w:p w:rsidR="00BC1D45" w:rsidRDefault="00265E3C">
            <w:pPr>
              <w:spacing w:line="296" w:lineRule="exact"/>
              <w:ind w:right="1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w w:val="88"/>
                <w:sz w:val="28"/>
                <w:szCs w:val="28"/>
              </w:rPr>
              <w:t>имеется</w:t>
            </w:r>
          </w:p>
        </w:tc>
      </w:tr>
      <w:tr w:rsidR="00BC1D45">
        <w:trPr>
          <w:trHeight w:val="26"/>
        </w:trPr>
        <w:tc>
          <w:tcPr>
            <w:tcW w:w="282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0000CC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0000CC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</w:tr>
    </w:tbl>
    <w:p w:rsidR="00BC1D45" w:rsidRDefault="00BC1D45">
      <w:pPr>
        <w:spacing w:line="2" w:lineRule="exact"/>
        <w:rPr>
          <w:sz w:val="20"/>
          <w:szCs w:val="20"/>
        </w:rPr>
      </w:pPr>
    </w:p>
    <w:p w:rsidR="00BC1D45" w:rsidRDefault="00265E3C">
      <w:pPr>
        <w:ind w:left="260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 xml:space="preserve">Режим работы дошкольного учреждения  - 10ч.   </w:t>
      </w:r>
    </w:p>
    <w:p w:rsidR="00BC1D45" w:rsidRDefault="00BC1D45">
      <w:pPr>
        <w:spacing w:line="13" w:lineRule="exact"/>
        <w:rPr>
          <w:sz w:val="20"/>
          <w:szCs w:val="20"/>
        </w:rPr>
      </w:pPr>
    </w:p>
    <w:p w:rsidR="00BC1D45" w:rsidRDefault="00265E3C">
      <w:pPr>
        <w:spacing w:line="235" w:lineRule="auto"/>
        <w:ind w:left="260" w:right="20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Рабочая неделя – 5 дней. Выходной – суббота, воскресенье, праздничные дни.</w:t>
      </w:r>
    </w:p>
    <w:p w:rsidR="00BC1D45" w:rsidRDefault="00265E3C">
      <w:pPr>
        <w:ind w:left="260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 xml:space="preserve">Дошкольным учреждением руководит  </w:t>
      </w:r>
      <w:r w:rsidR="00447EA6">
        <w:rPr>
          <w:rFonts w:eastAsia="Times New Roman"/>
          <w:color w:val="0000CC"/>
          <w:sz w:val="28"/>
          <w:szCs w:val="28"/>
        </w:rPr>
        <w:t>Казбекова Лариса Казбековна</w:t>
      </w:r>
    </w:p>
    <w:p w:rsidR="00BC1D45" w:rsidRDefault="00BC1D45">
      <w:pPr>
        <w:spacing w:line="2" w:lineRule="exact"/>
        <w:rPr>
          <w:sz w:val="20"/>
          <w:szCs w:val="20"/>
        </w:rPr>
      </w:pPr>
    </w:p>
    <w:p w:rsidR="00BC1D45" w:rsidRDefault="00447EA6">
      <w:pPr>
        <w:numPr>
          <w:ilvl w:val="0"/>
          <w:numId w:val="3"/>
        </w:numPr>
        <w:tabs>
          <w:tab w:val="left" w:pos="520"/>
        </w:tabs>
        <w:ind w:left="520" w:hanging="258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МК</w:t>
      </w:r>
      <w:r w:rsidR="00265E3C">
        <w:rPr>
          <w:rFonts w:eastAsia="Times New Roman"/>
          <w:color w:val="0000CC"/>
          <w:sz w:val="28"/>
          <w:szCs w:val="28"/>
        </w:rPr>
        <w:t>ДОУ функционируют: музыкально - физкультурный зал, изостудия,</w:t>
      </w:r>
    </w:p>
    <w:p w:rsidR="00BC1D45" w:rsidRDefault="00BC1D45">
      <w:pPr>
        <w:spacing w:line="13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spacing w:line="234" w:lineRule="auto"/>
        <w:ind w:left="400" w:right="5560" w:hanging="139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 xml:space="preserve">6 групп в возрасте от 2 до </w:t>
      </w:r>
      <w:r w:rsidR="00801941">
        <w:rPr>
          <w:rFonts w:eastAsia="Times New Roman"/>
          <w:color w:val="0000CC"/>
          <w:sz w:val="28"/>
          <w:szCs w:val="28"/>
        </w:rPr>
        <w:t>7</w:t>
      </w:r>
      <w:r>
        <w:rPr>
          <w:rFonts w:eastAsia="Times New Roman"/>
          <w:color w:val="0000CC"/>
          <w:sz w:val="28"/>
          <w:szCs w:val="28"/>
        </w:rPr>
        <w:t xml:space="preserve"> лет. Из 6 групп:</w:t>
      </w:r>
    </w:p>
    <w:p w:rsidR="00BC1D45" w:rsidRDefault="00BC1D45">
      <w:pPr>
        <w:spacing w:line="15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spacing w:line="234" w:lineRule="auto"/>
        <w:ind w:left="260" w:right="1880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 xml:space="preserve">1 младшая группа </w:t>
      </w:r>
      <w:r w:rsidR="00447EA6">
        <w:rPr>
          <w:rFonts w:eastAsia="Times New Roman"/>
          <w:color w:val="0000CC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CC"/>
          <w:sz w:val="28"/>
          <w:szCs w:val="28"/>
        </w:rPr>
        <w:t>полилингвальная</w:t>
      </w:r>
      <w:proofErr w:type="spellEnd"/>
      <w:r>
        <w:rPr>
          <w:rFonts w:eastAsia="Times New Roman"/>
          <w:color w:val="0000CC"/>
          <w:sz w:val="28"/>
          <w:szCs w:val="28"/>
        </w:rPr>
        <w:t xml:space="preserve"> (от 2 до 3 лет) – 1</w:t>
      </w:r>
      <w:r w:rsidR="00447EA6">
        <w:rPr>
          <w:rFonts w:eastAsia="Times New Roman"/>
          <w:color w:val="0000CC"/>
          <w:sz w:val="28"/>
          <w:szCs w:val="28"/>
        </w:rPr>
        <w:t>4</w:t>
      </w:r>
      <w:r>
        <w:rPr>
          <w:rFonts w:eastAsia="Times New Roman"/>
          <w:color w:val="0000CC"/>
          <w:sz w:val="28"/>
          <w:szCs w:val="28"/>
        </w:rPr>
        <w:t xml:space="preserve">д. </w:t>
      </w:r>
      <w:r w:rsidR="00447EA6">
        <w:rPr>
          <w:rFonts w:eastAsia="Times New Roman"/>
          <w:color w:val="0000CC"/>
          <w:sz w:val="28"/>
          <w:szCs w:val="28"/>
        </w:rPr>
        <w:t xml:space="preserve"> </w:t>
      </w:r>
    </w:p>
    <w:p w:rsidR="00BC1D45" w:rsidRDefault="00BC1D45">
      <w:pPr>
        <w:spacing w:line="15" w:lineRule="exact"/>
        <w:rPr>
          <w:rFonts w:eastAsia="Times New Roman"/>
          <w:color w:val="0000CC"/>
          <w:sz w:val="28"/>
          <w:szCs w:val="28"/>
        </w:rPr>
      </w:pPr>
    </w:p>
    <w:p w:rsidR="00447EA6" w:rsidRDefault="00265E3C">
      <w:pPr>
        <w:spacing w:line="237" w:lineRule="auto"/>
        <w:ind w:left="260" w:right="2740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 xml:space="preserve">2 младшая группа </w:t>
      </w:r>
      <w:proofErr w:type="spellStart"/>
      <w:r w:rsidR="007A0404">
        <w:rPr>
          <w:rFonts w:eastAsia="Times New Roman"/>
          <w:color w:val="0000CC"/>
          <w:sz w:val="28"/>
          <w:szCs w:val="28"/>
        </w:rPr>
        <w:t>полилингвальная</w:t>
      </w:r>
      <w:proofErr w:type="spellEnd"/>
      <w:r w:rsidR="007A0404">
        <w:rPr>
          <w:rFonts w:eastAsia="Times New Roman"/>
          <w:color w:val="0000CC"/>
          <w:sz w:val="28"/>
          <w:szCs w:val="28"/>
        </w:rPr>
        <w:t xml:space="preserve">  </w:t>
      </w:r>
      <w:r>
        <w:rPr>
          <w:rFonts w:eastAsia="Times New Roman"/>
          <w:color w:val="0000CC"/>
          <w:sz w:val="28"/>
          <w:szCs w:val="28"/>
        </w:rPr>
        <w:t xml:space="preserve">(от 3 до 4 лет) - </w:t>
      </w:r>
      <w:r w:rsidR="00024BC7">
        <w:rPr>
          <w:rFonts w:eastAsia="Times New Roman"/>
          <w:color w:val="0000CC"/>
          <w:sz w:val="28"/>
          <w:szCs w:val="28"/>
        </w:rPr>
        <w:t>24</w:t>
      </w:r>
      <w:r w:rsidR="00447EA6">
        <w:rPr>
          <w:rFonts w:eastAsia="Times New Roman"/>
          <w:color w:val="0000CC"/>
          <w:sz w:val="28"/>
          <w:szCs w:val="28"/>
        </w:rPr>
        <w:t xml:space="preserve"> </w:t>
      </w:r>
      <w:r>
        <w:rPr>
          <w:rFonts w:eastAsia="Times New Roman"/>
          <w:color w:val="0000CC"/>
          <w:sz w:val="28"/>
          <w:szCs w:val="28"/>
        </w:rPr>
        <w:t xml:space="preserve"> </w:t>
      </w:r>
      <w:r w:rsidR="007A0404">
        <w:rPr>
          <w:rFonts w:eastAsia="Times New Roman"/>
          <w:color w:val="0000CC"/>
          <w:sz w:val="28"/>
          <w:szCs w:val="28"/>
        </w:rPr>
        <w:t xml:space="preserve"> </w:t>
      </w:r>
      <w:r>
        <w:rPr>
          <w:rFonts w:eastAsia="Times New Roman"/>
          <w:color w:val="0000CC"/>
          <w:sz w:val="28"/>
          <w:szCs w:val="28"/>
        </w:rPr>
        <w:t xml:space="preserve"> </w:t>
      </w:r>
    </w:p>
    <w:p w:rsidR="00447EA6" w:rsidRDefault="00265E3C">
      <w:pPr>
        <w:spacing w:line="237" w:lineRule="auto"/>
        <w:ind w:left="260" w:right="2740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Средняя группа</w:t>
      </w:r>
      <w:r w:rsidR="007A0404">
        <w:rPr>
          <w:rFonts w:eastAsia="Times New Roman"/>
          <w:color w:val="0000CC"/>
          <w:sz w:val="28"/>
          <w:szCs w:val="28"/>
        </w:rPr>
        <w:t xml:space="preserve"> </w:t>
      </w:r>
      <w:proofErr w:type="spellStart"/>
      <w:r w:rsidR="007A0404">
        <w:rPr>
          <w:rFonts w:eastAsia="Times New Roman"/>
          <w:color w:val="0000CC"/>
          <w:sz w:val="28"/>
          <w:szCs w:val="28"/>
        </w:rPr>
        <w:t>полилинвальная</w:t>
      </w:r>
      <w:proofErr w:type="spellEnd"/>
      <w:r>
        <w:rPr>
          <w:rFonts w:eastAsia="Times New Roman"/>
          <w:color w:val="0000CC"/>
          <w:sz w:val="28"/>
          <w:szCs w:val="28"/>
        </w:rPr>
        <w:t xml:space="preserve"> (от 4 до 5 лет) – 2</w:t>
      </w:r>
      <w:r w:rsidR="00024BC7">
        <w:rPr>
          <w:rFonts w:eastAsia="Times New Roman"/>
          <w:color w:val="0000CC"/>
          <w:sz w:val="28"/>
          <w:szCs w:val="28"/>
        </w:rPr>
        <w:t>1</w:t>
      </w:r>
      <w:r>
        <w:rPr>
          <w:rFonts w:eastAsia="Times New Roman"/>
          <w:color w:val="0000CC"/>
          <w:sz w:val="28"/>
          <w:szCs w:val="28"/>
        </w:rPr>
        <w:t xml:space="preserve"> д. </w:t>
      </w:r>
    </w:p>
    <w:p w:rsidR="00BC1D45" w:rsidRDefault="00447EA6">
      <w:pPr>
        <w:spacing w:line="237" w:lineRule="auto"/>
        <w:ind w:left="260" w:right="2740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 xml:space="preserve">1-2 </w:t>
      </w:r>
      <w:r w:rsidR="00265E3C">
        <w:rPr>
          <w:rFonts w:eastAsia="Times New Roman"/>
          <w:color w:val="0000CC"/>
          <w:sz w:val="28"/>
          <w:szCs w:val="28"/>
        </w:rPr>
        <w:t>Старш</w:t>
      </w:r>
      <w:r>
        <w:rPr>
          <w:rFonts w:eastAsia="Times New Roman"/>
          <w:color w:val="0000CC"/>
          <w:sz w:val="28"/>
          <w:szCs w:val="28"/>
        </w:rPr>
        <w:t>ие группы</w:t>
      </w:r>
      <w:r w:rsidR="00265E3C">
        <w:rPr>
          <w:rFonts w:eastAsia="Times New Roman"/>
          <w:color w:val="0000CC"/>
          <w:sz w:val="28"/>
          <w:szCs w:val="28"/>
        </w:rPr>
        <w:t xml:space="preserve"> (от 5 до 6 лет) – </w:t>
      </w:r>
      <w:r w:rsidR="00024BC7">
        <w:rPr>
          <w:rFonts w:eastAsia="Times New Roman"/>
          <w:color w:val="0000CC"/>
          <w:sz w:val="28"/>
          <w:szCs w:val="28"/>
        </w:rPr>
        <w:t>21+14</w:t>
      </w:r>
      <w:r w:rsidR="00265E3C">
        <w:rPr>
          <w:rFonts w:eastAsia="Times New Roman"/>
          <w:color w:val="0000CC"/>
          <w:sz w:val="28"/>
          <w:szCs w:val="28"/>
        </w:rPr>
        <w:t xml:space="preserve"> д. Подготовительная </w:t>
      </w:r>
      <w:r w:rsidR="00024BC7">
        <w:rPr>
          <w:rFonts w:eastAsia="Times New Roman"/>
          <w:color w:val="0000CC"/>
          <w:sz w:val="28"/>
          <w:szCs w:val="28"/>
        </w:rPr>
        <w:t xml:space="preserve"> </w:t>
      </w:r>
      <w:r w:rsidR="00265E3C">
        <w:rPr>
          <w:rFonts w:eastAsia="Times New Roman"/>
          <w:color w:val="0000CC"/>
          <w:sz w:val="28"/>
          <w:szCs w:val="28"/>
        </w:rPr>
        <w:t xml:space="preserve"> группа (от 6 до 7 лет) –2</w:t>
      </w:r>
      <w:r w:rsidR="00024BC7">
        <w:rPr>
          <w:rFonts w:eastAsia="Times New Roman"/>
          <w:color w:val="0000CC"/>
          <w:sz w:val="28"/>
          <w:szCs w:val="28"/>
        </w:rPr>
        <w:t>0</w:t>
      </w:r>
      <w:r w:rsidR="00265E3C">
        <w:rPr>
          <w:rFonts w:eastAsia="Times New Roman"/>
          <w:color w:val="0000CC"/>
          <w:sz w:val="28"/>
          <w:szCs w:val="28"/>
        </w:rPr>
        <w:t xml:space="preserve"> </w:t>
      </w:r>
      <w:r w:rsidR="00024BC7">
        <w:rPr>
          <w:rFonts w:eastAsia="Times New Roman"/>
          <w:color w:val="0000CC"/>
          <w:sz w:val="28"/>
          <w:szCs w:val="28"/>
        </w:rPr>
        <w:t xml:space="preserve"> д.</w:t>
      </w:r>
    </w:p>
    <w:p w:rsidR="00BC1D45" w:rsidRDefault="00BC1D45">
      <w:pPr>
        <w:spacing w:line="339" w:lineRule="exact"/>
        <w:rPr>
          <w:sz w:val="20"/>
          <w:szCs w:val="20"/>
        </w:rPr>
      </w:pPr>
    </w:p>
    <w:p w:rsidR="00BC1D45" w:rsidRDefault="00265E3C">
      <w:pPr>
        <w:spacing w:line="234" w:lineRule="auto"/>
        <w:ind w:left="260" w:right="160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Контингент воспитанников социально благополучный. Преобладают дети из полных семей.</w:t>
      </w:r>
    </w:p>
    <w:p w:rsidR="00BC1D45" w:rsidRDefault="000972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8" o:spid="_x0000_s1063" style="position:absolute;margin-left:-48.25pt;margin-top:35.85pt;width:1pt;height:1.45pt;z-index:-2515450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9" o:spid="_x0000_s1064" style="position:absolute;margin-left:498.65pt;margin-top:35.85pt;width:1pt;height:1.45pt;z-index:-2515440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40" o:spid="_x0000_s1065" style="position:absolute;z-index:251501056;visibility:visible;mso-wrap-distance-left:0;mso-wrap-distance-right:0" from="-48pt,37.05pt" to="499.4pt,37.05pt" o:allowincell="f" strokeweight=".16931mm"/>
        </w:pict>
      </w:r>
      <w:r>
        <w:rPr>
          <w:sz w:val="20"/>
          <w:szCs w:val="20"/>
        </w:rPr>
        <w:pict>
          <v:rect id="Shape 41" o:spid="_x0000_s1066" style="position:absolute;margin-left:498.2pt;margin-top:35.85pt;width:.95pt;height:.95pt;z-index:-251543040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42" o:spid="_x0000_s1067" style="position:absolute;z-index:251502080;visibility:visible;mso-wrap-distance-left:0;mso-wrap-distance-right:0" from="-47.5pt,36.55pt" to="498.9pt,36.55pt" o:allowincell="f" strokecolor="white" strokeweight=".16931mm"/>
        </w:pict>
      </w:r>
      <w:r>
        <w:rPr>
          <w:sz w:val="20"/>
          <w:szCs w:val="20"/>
        </w:rPr>
        <w:pict>
          <v:line id="Shape 43" o:spid="_x0000_s1068" style="position:absolute;z-index:251503104;visibility:visible;mso-wrap-distance-left:0;mso-wrap-distance-right:0" from="-47pt,36.1pt" to="498.45pt,36.1pt" o:allowincell="f" strokeweight=".16931mm"/>
        </w:pict>
      </w:r>
    </w:p>
    <w:p w:rsidR="00BC1D45" w:rsidRDefault="00BC1D45">
      <w:pPr>
        <w:sectPr w:rsidR="00BC1D45">
          <w:pgSz w:w="11900" w:h="16838"/>
          <w:pgMar w:top="1130" w:right="826" w:bottom="659" w:left="1440" w:header="0" w:footer="0" w:gutter="0"/>
          <w:cols w:space="720" w:equalWidth="0">
            <w:col w:w="9640"/>
          </w:cols>
        </w:sectPr>
      </w:pPr>
    </w:p>
    <w:p w:rsidR="00BC1D45" w:rsidRDefault="000972E1">
      <w:pPr>
        <w:ind w:left="565"/>
        <w:rPr>
          <w:sz w:val="20"/>
          <w:szCs w:val="20"/>
        </w:rPr>
      </w:pPr>
      <w:r w:rsidRPr="000972E1">
        <w:rPr>
          <w:rFonts w:eastAsia="Times New Roman"/>
          <w:color w:val="0000CC"/>
          <w:sz w:val="28"/>
          <w:szCs w:val="28"/>
        </w:rPr>
        <w:lastRenderedPageBreak/>
        <w:pict>
          <v:line id="Shape 44" o:spid="_x0000_s1069" style="position:absolute;left:0;text-align:left;z-index:251504128;visibility:visible;mso-wrap-distance-left:0;mso-wrap-distance-right:0;mso-position-horizontal-relative:page;mso-position-vertical-relative:page" from="24.2pt,24pt" to="24.2pt,816.6pt" o:allowincell="f" strokeweight=".16931mm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45" o:spid="_x0000_s1070" style="position:absolute;left:0;text-align:left;z-index:251505152;visibility:visible;mso-wrap-distance-left:0;mso-wrap-distance-right:0;mso-position-horizontal-relative:page;mso-position-vertical-relative:page" from="571.15pt,24pt" to="571.15pt,816.6pt" o:allowincell="f" strokeweight=".16931mm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46" o:spid="_x0000_s1071" style="position:absolute;left:0;text-align:left;z-index:251506176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47" o:spid="_x0000_s1072" style="position:absolute;left:0;text-align:left;z-index:251507200;visibility:visible;mso-wrap-distance-left:0;mso-wrap-distance-right:0;mso-position-horizontal-relative:page;mso-position-vertical-relative:page" from="570.7pt,24.45pt" to="570.7pt,816.6pt" o:allowincell="f" strokecolor="white" strokeweight=".48pt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48" o:spid="_x0000_s1073" style="position:absolute;left:0;text-align:left;z-index:251508224;visibility:visible;mso-wrap-distance-left:0;mso-wrap-distance-right:0;mso-position-horizontal-relative:page;mso-position-vertical-relative:page" from="24.45pt,24.7pt" to="570.9pt,24.7pt" o:allowincell="f" strokecolor="white" strokeweight=".16931mm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49" o:spid="_x0000_s1074" style="position:absolute;left:0;text-align:left;z-index:251509248;visibility:visible;mso-wrap-distance-left:0;mso-wrap-distance-right:0;mso-position-horizontal-relative:page;mso-position-vertical-relative:page" from="24.95pt,25.2pt" to="570.45pt,25.2pt" o:allowincell="f" strokeweight=".48pt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50" o:spid="_x0000_s1075" style="position:absolute;left:0;text-align:left;z-index:251510272;visibility:visible;mso-wrap-distance-left:0;mso-wrap-distance-right:0;mso-position-horizontal-relative:page;mso-position-vertical-relative:page" from="25.2pt,24.95pt" to="25.2pt,817.05pt" o:allowincell="f" strokeweight=".48pt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51" o:spid="_x0000_s1076" style="position:absolute;left:0;text-align:left;z-index:251511296;visibility:visible;mso-wrap-distance-left:0;mso-wrap-distance-right:0;mso-position-horizontal-relative:page;mso-position-vertical-relative:page" from="570.2pt,24.95pt" to="570.2pt,817.05pt" o:allowincell="f" strokeweight=".16931mm">
            <w10:wrap anchorx="page" anchory="page"/>
          </v:line>
        </w:pict>
      </w:r>
      <w:r w:rsidR="00265E3C">
        <w:rPr>
          <w:rFonts w:eastAsia="Times New Roman"/>
          <w:color w:val="0000CC"/>
          <w:sz w:val="28"/>
          <w:szCs w:val="28"/>
        </w:rPr>
        <w:t xml:space="preserve">Количество сотрудников  - </w:t>
      </w:r>
      <w:r w:rsidR="00447EA6">
        <w:rPr>
          <w:rFonts w:eastAsia="Times New Roman"/>
          <w:color w:val="0000CC"/>
          <w:sz w:val="28"/>
          <w:szCs w:val="28"/>
        </w:rPr>
        <w:t>38</w:t>
      </w:r>
      <w:r w:rsidR="00265E3C">
        <w:rPr>
          <w:rFonts w:eastAsia="Times New Roman"/>
          <w:color w:val="0000CC"/>
          <w:sz w:val="28"/>
          <w:szCs w:val="28"/>
        </w:rPr>
        <w:t xml:space="preserve"> чел.</w:t>
      </w:r>
    </w:p>
    <w:p w:rsidR="00BC1D45" w:rsidRDefault="00BC1D45">
      <w:pPr>
        <w:spacing w:line="16" w:lineRule="exact"/>
        <w:rPr>
          <w:sz w:val="20"/>
          <w:szCs w:val="20"/>
        </w:rPr>
      </w:pPr>
    </w:p>
    <w:p w:rsidR="00BC1D45" w:rsidRDefault="00265E3C">
      <w:pPr>
        <w:spacing w:line="234" w:lineRule="auto"/>
        <w:ind w:left="565" w:right="40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Территория детского сада частично благоустроена. Имеются различные виды деревьев, кустарники, цветники.</w:t>
      </w:r>
    </w:p>
    <w:p w:rsidR="00BC1D45" w:rsidRDefault="00BC1D45">
      <w:pPr>
        <w:spacing w:line="15" w:lineRule="exact"/>
        <w:rPr>
          <w:sz w:val="20"/>
          <w:szCs w:val="20"/>
        </w:rPr>
      </w:pPr>
    </w:p>
    <w:p w:rsidR="00BC1D45" w:rsidRDefault="00265E3C">
      <w:pPr>
        <w:spacing w:line="234" w:lineRule="auto"/>
        <w:ind w:left="565" w:right="580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 xml:space="preserve">Вблизи детского сада </w:t>
      </w:r>
      <w:proofErr w:type="gramStart"/>
      <w:r>
        <w:rPr>
          <w:rFonts w:eastAsia="Times New Roman"/>
          <w:color w:val="0000CC"/>
          <w:sz w:val="28"/>
          <w:szCs w:val="28"/>
        </w:rPr>
        <w:t>расположены</w:t>
      </w:r>
      <w:proofErr w:type="gramEnd"/>
      <w:r>
        <w:rPr>
          <w:rFonts w:eastAsia="Times New Roman"/>
          <w:color w:val="0000CC"/>
          <w:sz w:val="28"/>
          <w:szCs w:val="28"/>
        </w:rPr>
        <w:t xml:space="preserve">: СОШ № 1, Центральный парк, </w:t>
      </w:r>
      <w:r w:rsidR="00447EA6">
        <w:rPr>
          <w:rFonts w:eastAsia="Times New Roman"/>
          <w:color w:val="0000CC"/>
          <w:sz w:val="28"/>
          <w:szCs w:val="28"/>
        </w:rPr>
        <w:t xml:space="preserve">  </w:t>
      </w:r>
      <w:r>
        <w:rPr>
          <w:rFonts w:eastAsia="Times New Roman"/>
          <w:color w:val="0000CC"/>
          <w:sz w:val="28"/>
          <w:szCs w:val="28"/>
        </w:rPr>
        <w:t>районный</w:t>
      </w:r>
      <w:r w:rsidR="00024BC7">
        <w:rPr>
          <w:rFonts w:eastAsia="Times New Roman"/>
          <w:color w:val="0000CC"/>
          <w:sz w:val="28"/>
          <w:szCs w:val="28"/>
        </w:rPr>
        <w:t xml:space="preserve">  </w:t>
      </w:r>
      <w:r w:rsidR="007A0404">
        <w:rPr>
          <w:rFonts w:eastAsia="Times New Roman"/>
          <w:color w:val="0000CC"/>
          <w:sz w:val="28"/>
          <w:szCs w:val="28"/>
        </w:rPr>
        <w:t>дом</w:t>
      </w:r>
      <w:r>
        <w:rPr>
          <w:rFonts w:eastAsia="Times New Roman"/>
          <w:color w:val="0000CC"/>
          <w:sz w:val="28"/>
          <w:szCs w:val="28"/>
        </w:rPr>
        <w:t xml:space="preserve"> культуры.</w:t>
      </w:r>
    </w:p>
    <w:p w:rsidR="00BC1D45" w:rsidRDefault="00BC1D45">
      <w:pPr>
        <w:spacing w:line="200" w:lineRule="exact"/>
        <w:rPr>
          <w:sz w:val="20"/>
          <w:szCs w:val="20"/>
        </w:rPr>
      </w:pPr>
    </w:p>
    <w:p w:rsidR="00BC1D45" w:rsidRDefault="00BC1D45">
      <w:pPr>
        <w:spacing w:line="200" w:lineRule="exact"/>
        <w:rPr>
          <w:sz w:val="20"/>
          <w:szCs w:val="20"/>
        </w:rPr>
      </w:pPr>
    </w:p>
    <w:p w:rsidR="00BC1D45" w:rsidRDefault="00BC1D45">
      <w:pPr>
        <w:spacing w:line="200" w:lineRule="exact"/>
        <w:rPr>
          <w:sz w:val="20"/>
          <w:szCs w:val="20"/>
        </w:rPr>
      </w:pPr>
    </w:p>
    <w:p w:rsidR="00BC1D45" w:rsidRDefault="00BC1D45">
      <w:pPr>
        <w:spacing w:line="299" w:lineRule="exact"/>
        <w:rPr>
          <w:sz w:val="20"/>
          <w:szCs w:val="20"/>
        </w:rPr>
      </w:pPr>
    </w:p>
    <w:p w:rsidR="00BC1D45" w:rsidRDefault="00265E3C">
      <w:pPr>
        <w:ind w:left="4545"/>
        <w:rPr>
          <w:sz w:val="20"/>
          <w:szCs w:val="20"/>
        </w:rPr>
      </w:pPr>
      <w:r>
        <w:rPr>
          <w:rFonts w:eastAsia="Times New Roman"/>
          <w:b/>
          <w:bCs/>
          <w:color w:val="0000CC"/>
          <w:sz w:val="28"/>
          <w:szCs w:val="28"/>
        </w:rPr>
        <w:t>РАЗДЕЛ II</w:t>
      </w:r>
    </w:p>
    <w:p w:rsidR="00BC1D45" w:rsidRDefault="00BC1D45">
      <w:pPr>
        <w:spacing w:line="249" w:lineRule="exact"/>
        <w:rPr>
          <w:sz w:val="20"/>
          <w:szCs w:val="20"/>
        </w:rPr>
      </w:pPr>
    </w:p>
    <w:p w:rsidR="00BC1D45" w:rsidRDefault="00265E3C">
      <w:pPr>
        <w:ind w:left="4245"/>
        <w:rPr>
          <w:sz w:val="20"/>
          <w:szCs w:val="20"/>
        </w:rPr>
      </w:pPr>
      <w:r>
        <w:rPr>
          <w:rFonts w:eastAsia="Times New Roman"/>
          <w:b/>
          <w:bCs/>
          <w:color w:val="0000CC"/>
          <w:sz w:val="28"/>
          <w:szCs w:val="28"/>
        </w:rPr>
        <w:t>Аналитический</w:t>
      </w:r>
    </w:p>
    <w:p w:rsidR="00BC1D45" w:rsidRDefault="00265E3C">
      <w:pPr>
        <w:ind w:left="1325"/>
        <w:rPr>
          <w:sz w:val="20"/>
          <w:szCs w:val="20"/>
        </w:rPr>
      </w:pPr>
      <w:r>
        <w:rPr>
          <w:rFonts w:eastAsia="Times New Roman"/>
          <w:b/>
          <w:bCs/>
          <w:color w:val="0000CC"/>
          <w:sz w:val="28"/>
          <w:szCs w:val="28"/>
        </w:rPr>
        <w:t>2.1.Организационно – правовое обеспечение образовательной</w:t>
      </w:r>
    </w:p>
    <w:p w:rsidR="00BC1D45" w:rsidRDefault="00265E3C">
      <w:pPr>
        <w:ind w:left="4345"/>
        <w:rPr>
          <w:sz w:val="20"/>
          <w:szCs w:val="20"/>
        </w:rPr>
      </w:pPr>
      <w:r>
        <w:rPr>
          <w:rFonts w:eastAsia="Times New Roman"/>
          <w:b/>
          <w:bCs/>
          <w:color w:val="0000CC"/>
          <w:sz w:val="28"/>
          <w:szCs w:val="28"/>
        </w:rPr>
        <w:t>деятельности.</w:t>
      </w:r>
    </w:p>
    <w:p w:rsidR="00BC1D45" w:rsidRDefault="00265E3C">
      <w:pPr>
        <w:spacing w:line="236" w:lineRule="auto"/>
        <w:ind w:left="5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М</w:t>
      </w:r>
      <w:r w:rsidR="00447EA6">
        <w:rPr>
          <w:rFonts w:eastAsia="Times New Roman"/>
          <w:color w:val="0000CC"/>
          <w:sz w:val="28"/>
          <w:szCs w:val="28"/>
        </w:rPr>
        <w:t>К</w:t>
      </w:r>
      <w:r>
        <w:rPr>
          <w:rFonts w:eastAsia="Times New Roman"/>
          <w:color w:val="0000CC"/>
          <w:sz w:val="28"/>
          <w:szCs w:val="28"/>
        </w:rPr>
        <w:t xml:space="preserve">ДОУ № </w:t>
      </w:r>
      <w:r w:rsidR="00447EA6">
        <w:rPr>
          <w:rFonts w:eastAsia="Times New Roman"/>
          <w:color w:val="0000CC"/>
          <w:sz w:val="28"/>
          <w:szCs w:val="28"/>
        </w:rPr>
        <w:t>5</w:t>
      </w:r>
      <w:r>
        <w:rPr>
          <w:rFonts w:eastAsia="Times New Roman"/>
          <w:color w:val="0000CC"/>
          <w:sz w:val="28"/>
          <w:szCs w:val="28"/>
        </w:rPr>
        <w:t xml:space="preserve"> г.</w:t>
      </w:r>
      <w:r w:rsidR="00447EA6">
        <w:rPr>
          <w:rFonts w:eastAsia="Times New Roman"/>
          <w:color w:val="0000CC"/>
          <w:sz w:val="28"/>
          <w:szCs w:val="28"/>
        </w:rPr>
        <w:t xml:space="preserve"> Дигора </w:t>
      </w:r>
      <w:r>
        <w:rPr>
          <w:rFonts w:eastAsia="Times New Roman"/>
          <w:color w:val="0000CC"/>
          <w:sz w:val="28"/>
          <w:szCs w:val="28"/>
        </w:rPr>
        <w:t xml:space="preserve">осуществляет свою деятельность в соответствии </w:t>
      </w:r>
      <w:proofErr w:type="gramStart"/>
      <w:r>
        <w:rPr>
          <w:rFonts w:eastAsia="Times New Roman"/>
          <w:color w:val="0000CC"/>
          <w:sz w:val="28"/>
          <w:szCs w:val="28"/>
        </w:rPr>
        <w:t>с</w:t>
      </w:r>
      <w:proofErr w:type="gramEnd"/>
      <w:r>
        <w:rPr>
          <w:rFonts w:eastAsia="Times New Roman"/>
          <w:color w:val="0000CC"/>
          <w:sz w:val="28"/>
          <w:szCs w:val="28"/>
        </w:rPr>
        <w:t>:</w:t>
      </w:r>
    </w:p>
    <w:p w:rsidR="00BC1D45" w:rsidRDefault="00BC1D45">
      <w:pPr>
        <w:spacing w:line="13" w:lineRule="exact"/>
        <w:rPr>
          <w:sz w:val="20"/>
          <w:szCs w:val="20"/>
        </w:rPr>
      </w:pPr>
    </w:p>
    <w:p w:rsidR="00BC1D45" w:rsidRDefault="00265E3C">
      <w:pPr>
        <w:spacing w:line="234" w:lineRule="auto"/>
        <w:ind w:left="5" w:right="20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-Федеральным законом Российской Федерации «Об образовании в Российской Федерации» от 29.12.2012 г. № 273 – ФЗ;</w:t>
      </w:r>
    </w:p>
    <w:p w:rsidR="00BC1D45" w:rsidRDefault="00BC1D45">
      <w:pPr>
        <w:spacing w:line="18" w:lineRule="exact"/>
        <w:rPr>
          <w:sz w:val="20"/>
          <w:szCs w:val="20"/>
        </w:rPr>
      </w:pPr>
    </w:p>
    <w:p w:rsidR="00BC1D45" w:rsidRDefault="00265E3C">
      <w:pPr>
        <w:numPr>
          <w:ilvl w:val="0"/>
          <w:numId w:val="4"/>
        </w:numPr>
        <w:tabs>
          <w:tab w:val="left" w:pos="171"/>
        </w:tabs>
        <w:spacing w:line="238" w:lineRule="auto"/>
        <w:ind w:left="5" w:hanging="5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Приказом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30038); -Приказом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(Приказ Министерства образования и науки Российской Федерации от 17.10.2013г. № 1155).</w:t>
      </w:r>
    </w:p>
    <w:p w:rsidR="00BC1D45" w:rsidRDefault="00BC1D45">
      <w:pPr>
        <w:spacing w:line="8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ind w:left="5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-Санитарно  –  эпидемиологическим  требованиям  к  устройству,  содержанию  и</w:t>
      </w:r>
    </w:p>
    <w:p w:rsidR="00BC1D45" w:rsidRDefault="00265E3C">
      <w:pPr>
        <w:tabs>
          <w:tab w:val="left" w:pos="1724"/>
          <w:tab w:val="left" w:pos="2864"/>
          <w:tab w:val="left" w:pos="3964"/>
          <w:tab w:val="left" w:pos="5944"/>
          <w:tab w:val="left" w:pos="8224"/>
        </w:tabs>
        <w:ind w:left="5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организации</w:t>
      </w:r>
      <w:r>
        <w:rPr>
          <w:rFonts w:eastAsia="Times New Roman"/>
          <w:color w:val="0000CC"/>
          <w:sz w:val="28"/>
          <w:szCs w:val="28"/>
        </w:rPr>
        <w:tab/>
        <w:t>режима</w:t>
      </w:r>
      <w:r>
        <w:rPr>
          <w:rFonts w:eastAsia="Times New Roman"/>
          <w:color w:val="0000CC"/>
          <w:sz w:val="28"/>
          <w:szCs w:val="28"/>
        </w:rPr>
        <w:tab/>
        <w:t>работы</w:t>
      </w:r>
      <w:r>
        <w:rPr>
          <w:rFonts w:eastAsia="Times New Roman"/>
          <w:color w:val="0000CC"/>
          <w:sz w:val="28"/>
          <w:szCs w:val="28"/>
        </w:rPr>
        <w:tab/>
        <w:t>дошкольных</w:t>
      </w:r>
      <w:r>
        <w:rPr>
          <w:sz w:val="20"/>
          <w:szCs w:val="20"/>
        </w:rPr>
        <w:tab/>
      </w:r>
      <w:r>
        <w:rPr>
          <w:rFonts w:eastAsia="Times New Roman"/>
          <w:color w:val="0000CC"/>
          <w:sz w:val="28"/>
          <w:szCs w:val="28"/>
        </w:rPr>
        <w:t>образовательных</w:t>
      </w:r>
      <w:r>
        <w:rPr>
          <w:rFonts w:eastAsia="Times New Roman"/>
          <w:color w:val="0000CC"/>
          <w:sz w:val="28"/>
          <w:szCs w:val="28"/>
        </w:rPr>
        <w:tab/>
        <w:t>учреждений»,</w:t>
      </w:r>
    </w:p>
    <w:p w:rsidR="00BC1D45" w:rsidRDefault="00265E3C">
      <w:pPr>
        <w:tabs>
          <w:tab w:val="left" w:pos="5344"/>
          <w:tab w:val="left" w:pos="7664"/>
        </w:tabs>
        <w:spacing w:line="239" w:lineRule="auto"/>
        <w:ind w:left="5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утвержденными постановлением Главного</w:t>
      </w:r>
      <w:r>
        <w:rPr>
          <w:rFonts w:eastAsia="Times New Roman"/>
          <w:color w:val="0000CC"/>
          <w:sz w:val="28"/>
          <w:szCs w:val="28"/>
        </w:rPr>
        <w:tab/>
        <w:t>государственного</w:t>
      </w:r>
      <w:r>
        <w:rPr>
          <w:rFonts w:eastAsia="Times New Roman"/>
          <w:color w:val="0000CC"/>
          <w:sz w:val="28"/>
          <w:szCs w:val="28"/>
        </w:rPr>
        <w:tab/>
        <w:t>санитарного врача</w:t>
      </w:r>
    </w:p>
    <w:p w:rsidR="00BC1D45" w:rsidRDefault="00265E3C">
      <w:pPr>
        <w:ind w:left="5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РФ от 15.05.2013г.</w:t>
      </w:r>
    </w:p>
    <w:p w:rsidR="00BC1D45" w:rsidRDefault="00265E3C">
      <w:pPr>
        <w:ind w:left="5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№ 26;</w:t>
      </w:r>
    </w:p>
    <w:p w:rsidR="00BC1D45" w:rsidRDefault="00BC1D45">
      <w:pPr>
        <w:spacing w:line="15" w:lineRule="exact"/>
        <w:rPr>
          <w:sz w:val="20"/>
          <w:szCs w:val="20"/>
        </w:rPr>
      </w:pPr>
    </w:p>
    <w:p w:rsidR="00BC1D45" w:rsidRDefault="00265E3C">
      <w:pPr>
        <w:numPr>
          <w:ilvl w:val="0"/>
          <w:numId w:val="5"/>
        </w:numPr>
        <w:tabs>
          <w:tab w:val="left" w:pos="171"/>
        </w:tabs>
        <w:spacing w:line="234" w:lineRule="auto"/>
        <w:ind w:left="5" w:hanging="5"/>
        <w:rPr>
          <w:rFonts w:eastAsia="Times New Roman"/>
          <w:color w:val="0000CC"/>
          <w:sz w:val="28"/>
          <w:szCs w:val="28"/>
        </w:rPr>
      </w:pPr>
      <w:proofErr w:type="gramStart"/>
      <w:r>
        <w:rPr>
          <w:rFonts w:eastAsia="Times New Roman"/>
          <w:color w:val="0000CC"/>
          <w:sz w:val="28"/>
          <w:szCs w:val="28"/>
        </w:rPr>
        <w:t>Уставом М</w:t>
      </w:r>
      <w:r w:rsidR="00447EA6">
        <w:rPr>
          <w:rFonts w:eastAsia="Times New Roman"/>
          <w:color w:val="0000CC"/>
          <w:sz w:val="28"/>
          <w:szCs w:val="28"/>
        </w:rPr>
        <w:t>КДОУ № 5</w:t>
      </w:r>
      <w:r>
        <w:rPr>
          <w:rFonts w:eastAsia="Times New Roman"/>
          <w:color w:val="0000CC"/>
          <w:sz w:val="28"/>
          <w:szCs w:val="28"/>
        </w:rPr>
        <w:t xml:space="preserve"> г.</w:t>
      </w:r>
      <w:r w:rsidR="00447EA6">
        <w:rPr>
          <w:rFonts w:eastAsia="Times New Roman"/>
          <w:color w:val="0000CC"/>
          <w:sz w:val="28"/>
          <w:szCs w:val="28"/>
        </w:rPr>
        <w:t xml:space="preserve"> Дигора</w:t>
      </w:r>
      <w:r>
        <w:rPr>
          <w:rFonts w:eastAsia="Times New Roman"/>
          <w:color w:val="0000CC"/>
          <w:sz w:val="28"/>
          <w:szCs w:val="28"/>
        </w:rPr>
        <w:t xml:space="preserve"> (принят общим собранием трудового коллектива, Протокол № </w:t>
      </w:r>
      <w:r w:rsidR="00447EA6">
        <w:rPr>
          <w:rFonts w:eastAsia="Times New Roman"/>
          <w:color w:val="0000CC"/>
          <w:sz w:val="28"/>
          <w:szCs w:val="28"/>
        </w:rPr>
        <w:t>4</w:t>
      </w:r>
      <w:r>
        <w:rPr>
          <w:rFonts w:eastAsia="Times New Roman"/>
          <w:color w:val="0000CC"/>
          <w:sz w:val="28"/>
          <w:szCs w:val="28"/>
        </w:rPr>
        <w:t xml:space="preserve"> от </w:t>
      </w:r>
      <w:r w:rsidR="00447EA6">
        <w:rPr>
          <w:rFonts w:eastAsia="Times New Roman"/>
          <w:color w:val="0000CC"/>
          <w:sz w:val="28"/>
          <w:szCs w:val="28"/>
        </w:rPr>
        <w:t>10</w:t>
      </w:r>
      <w:r>
        <w:rPr>
          <w:rFonts w:eastAsia="Times New Roman"/>
          <w:color w:val="0000CC"/>
          <w:sz w:val="28"/>
          <w:szCs w:val="28"/>
        </w:rPr>
        <w:t>.</w:t>
      </w:r>
      <w:r w:rsidR="00447EA6">
        <w:rPr>
          <w:rFonts w:eastAsia="Times New Roman"/>
          <w:color w:val="0000CC"/>
          <w:sz w:val="28"/>
          <w:szCs w:val="28"/>
        </w:rPr>
        <w:t>10</w:t>
      </w:r>
      <w:r>
        <w:rPr>
          <w:rFonts w:eastAsia="Times New Roman"/>
          <w:color w:val="0000CC"/>
          <w:sz w:val="28"/>
          <w:szCs w:val="28"/>
        </w:rPr>
        <w:t>.2015г.</w:t>
      </w:r>
      <w:proofErr w:type="gramEnd"/>
    </w:p>
    <w:p w:rsidR="00BC1D45" w:rsidRDefault="00BC1D45">
      <w:pPr>
        <w:spacing w:line="2" w:lineRule="exact"/>
        <w:rPr>
          <w:rFonts w:eastAsia="Times New Roman"/>
          <w:color w:val="0000CC"/>
          <w:sz w:val="28"/>
          <w:szCs w:val="28"/>
        </w:rPr>
      </w:pPr>
    </w:p>
    <w:p w:rsidR="00BC1D45" w:rsidRDefault="00447EA6">
      <w:pPr>
        <w:numPr>
          <w:ilvl w:val="0"/>
          <w:numId w:val="5"/>
        </w:numPr>
        <w:tabs>
          <w:tab w:val="left" w:pos="165"/>
        </w:tabs>
        <w:ind w:left="165" w:hanging="165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Коллективным договором МК</w:t>
      </w:r>
      <w:r w:rsidR="00265E3C">
        <w:rPr>
          <w:rFonts w:eastAsia="Times New Roman"/>
          <w:color w:val="0000CC"/>
          <w:sz w:val="28"/>
          <w:szCs w:val="28"/>
        </w:rPr>
        <w:t xml:space="preserve">ДОУ № </w:t>
      </w:r>
      <w:r>
        <w:rPr>
          <w:rFonts w:eastAsia="Times New Roman"/>
          <w:color w:val="0000CC"/>
          <w:sz w:val="28"/>
          <w:szCs w:val="28"/>
        </w:rPr>
        <w:t>5</w:t>
      </w:r>
      <w:r w:rsidR="00265E3C">
        <w:rPr>
          <w:rFonts w:eastAsia="Times New Roman"/>
          <w:color w:val="0000CC"/>
          <w:sz w:val="28"/>
          <w:szCs w:val="28"/>
        </w:rPr>
        <w:t xml:space="preserve"> г.</w:t>
      </w:r>
      <w:r>
        <w:rPr>
          <w:rFonts w:eastAsia="Times New Roman"/>
          <w:color w:val="0000CC"/>
          <w:sz w:val="28"/>
          <w:szCs w:val="28"/>
        </w:rPr>
        <w:t xml:space="preserve"> Дигора</w:t>
      </w:r>
      <w:r w:rsidR="00265E3C">
        <w:rPr>
          <w:rFonts w:eastAsia="Times New Roman"/>
          <w:color w:val="0000CC"/>
          <w:sz w:val="28"/>
          <w:szCs w:val="28"/>
        </w:rPr>
        <w:t>;</w:t>
      </w:r>
    </w:p>
    <w:p w:rsidR="00BC1D45" w:rsidRDefault="00265E3C">
      <w:pPr>
        <w:numPr>
          <w:ilvl w:val="0"/>
          <w:numId w:val="5"/>
        </w:numPr>
        <w:tabs>
          <w:tab w:val="left" w:pos="165"/>
        </w:tabs>
        <w:ind w:left="165" w:hanging="165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Лицензией на образовательную деятельность.</w:t>
      </w:r>
    </w:p>
    <w:p w:rsidR="00BC1D45" w:rsidRDefault="00BC1D45">
      <w:pPr>
        <w:spacing w:line="13" w:lineRule="exact"/>
        <w:rPr>
          <w:sz w:val="20"/>
          <w:szCs w:val="20"/>
        </w:rPr>
      </w:pPr>
    </w:p>
    <w:p w:rsidR="00BC1D45" w:rsidRDefault="00265E3C">
      <w:pPr>
        <w:spacing w:line="234" w:lineRule="auto"/>
        <w:ind w:left="5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Система договорных отношений, регламентирующих деятельность ДОУ представлена:</w:t>
      </w:r>
    </w:p>
    <w:p w:rsidR="00BC1D45" w:rsidRDefault="00BC1D45">
      <w:pPr>
        <w:spacing w:line="4" w:lineRule="exact"/>
        <w:rPr>
          <w:sz w:val="20"/>
          <w:szCs w:val="20"/>
        </w:rPr>
      </w:pPr>
    </w:p>
    <w:p w:rsidR="00BC1D45" w:rsidRDefault="00265E3C">
      <w:pPr>
        <w:numPr>
          <w:ilvl w:val="0"/>
          <w:numId w:val="6"/>
        </w:numPr>
        <w:tabs>
          <w:tab w:val="left" w:pos="165"/>
        </w:tabs>
        <w:ind w:left="165" w:hanging="165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Договором о взаимоотношениях между ДОУ и Учредителем;</w:t>
      </w:r>
    </w:p>
    <w:p w:rsidR="00BC1D45" w:rsidRDefault="00265E3C">
      <w:pPr>
        <w:numPr>
          <w:ilvl w:val="0"/>
          <w:numId w:val="6"/>
        </w:numPr>
        <w:tabs>
          <w:tab w:val="left" w:pos="165"/>
        </w:tabs>
        <w:ind w:left="165" w:hanging="165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Трудовым договором с руководителем ДОУ;</w:t>
      </w:r>
    </w:p>
    <w:p w:rsidR="00BC1D45" w:rsidRDefault="00265E3C">
      <w:pPr>
        <w:numPr>
          <w:ilvl w:val="0"/>
          <w:numId w:val="6"/>
        </w:numPr>
        <w:tabs>
          <w:tab w:val="left" w:pos="165"/>
        </w:tabs>
        <w:ind w:left="165" w:hanging="165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Коллективным договором;</w:t>
      </w:r>
    </w:p>
    <w:p w:rsidR="00BC1D45" w:rsidRDefault="00265E3C">
      <w:pPr>
        <w:numPr>
          <w:ilvl w:val="0"/>
          <w:numId w:val="6"/>
        </w:numPr>
        <w:tabs>
          <w:tab w:val="left" w:pos="165"/>
        </w:tabs>
        <w:ind w:left="165" w:hanging="165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Договором с родителями.</w:t>
      </w:r>
    </w:p>
    <w:p w:rsidR="00BC1D45" w:rsidRDefault="00265E3C">
      <w:pPr>
        <w:ind w:left="5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Работу Учреждения регламентируют следующие локальные акты:</w:t>
      </w:r>
    </w:p>
    <w:p w:rsidR="00BC1D45" w:rsidRDefault="00447EA6">
      <w:pPr>
        <w:numPr>
          <w:ilvl w:val="0"/>
          <w:numId w:val="7"/>
        </w:numPr>
        <w:tabs>
          <w:tab w:val="left" w:pos="165"/>
        </w:tabs>
        <w:spacing w:line="239" w:lineRule="auto"/>
        <w:ind w:left="165" w:hanging="165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Устав МК</w:t>
      </w:r>
      <w:r w:rsidR="00265E3C">
        <w:rPr>
          <w:rFonts w:eastAsia="Times New Roman"/>
          <w:color w:val="0000CC"/>
          <w:sz w:val="28"/>
          <w:szCs w:val="28"/>
        </w:rPr>
        <w:t xml:space="preserve">ДОУ № </w:t>
      </w:r>
      <w:r>
        <w:rPr>
          <w:rFonts w:eastAsia="Times New Roman"/>
          <w:color w:val="0000CC"/>
          <w:sz w:val="28"/>
          <w:szCs w:val="28"/>
        </w:rPr>
        <w:t>5</w:t>
      </w:r>
      <w:r w:rsidR="00265E3C">
        <w:rPr>
          <w:rFonts w:eastAsia="Times New Roman"/>
          <w:color w:val="0000CC"/>
          <w:sz w:val="28"/>
          <w:szCs w:val="28"/>
        </w:rPr>
        <w:t xml:space="preserve"> г.</w:t>
      </w:r>
      <w:r>
        <w:rPr>
          <w:rFonts w:eastAsia="Times New Roman"/>
          <w:color w:val="0000CC"/>
          <w:sz w:val="28"/>
          <w:szCs w:val="28"/>
        </w:rPr>
        <w:t xml:space="preserve"> Дигора</w:t>
      </w:r>
    </w:p>
    <w:p w:rsidR="00BC1D45" w:rsidRDefault="00BC1D45">
      <w:pPr>
        <w:spacing w:line="13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numPr>
          <w:ilvl w:val="0"/>
          <w:numId w:val="7"/>
        </w:numPr>
        <w:tabs>
          <w:tab w:val="left" w:pos="255"/>
        </w:tabs>
        <w:spacing w:line="235" w:lineRule="auto"/>
        <w:ind w:left="5" w:hanging="5"/>
        <w:rPr>
          <w:rFonts w:eastAsia="Times New Roman"/>
          <w:color w:val="0000CC"/>
          <w:sz w:val="28"/>
          <w:szCs w:val="28"/>
        </w:rPr>
      </w:pPr>
      <w:proofErr w:type="gramStart"/>
      <w:r>
        <w:rPr>
          <w:rFonts w:eastAsia="Times New Roman"/>
          <w:color w:val="0000CC"/>
          <w:sz w:val="28"/>
          <w:szCs w:val="28"/>
        </w:rPr>
        <w:t>Основная общеобразовательная программ М</w:t>
      </w:r>
      <w:r w:rsidR="00447EA6">
        <w:rPr>
          <w:rFonts w:eastAsia="Times New Roman"/>
          <w:color w:val="0000CC"/>
          <w:sz w:val="28"/>
          <w:szCs w:val="28"/>
        </w:rPr>
        <w:t>К</w:t>
      </w:r>
      <w:r>
        <w:rPr>
          <w:rFonts w:eastAsia="Times New Roman"/>
          <w:color w:val="0000CC"/>
          <w:sz w:val="28"/>
          <w:szCs w:val="28"/>
        </w:rPr>
        <w:t xml:space="preserve">ДОУ № </w:t>
      </w:r>
      <w:r w:rsidR="00447EA6">
        <w:rPr>
          <w:rFonts w:eastAsia="Times New Roman"/>
          <w:color w:val="0000CC"/>
          <w:sz w:val="28"/>
          <w:szCs w:val="28"/>
        </w:rPr>
        <w:t>5</w:t>
      </w:r>
      <w:r>
        <w:rPr>
          <w:rFonts w:eastAsia="Times New Roman"/>
          <w:color w:val="0000CC"/>
          <w:sz w:val="28"/>
          <w:szCs w:val="28"/>
        </w:rPr>
        <w:t xml:space="preserve"> (принята решением педагогического совета, Протокол № 1 от </w:t>
      </w:r>
      <w:r w:rsidR="00447EA6">
        <w:rPr>
          <w:rFonts w:eastAsia="Times New Roman"/>
          <w:color w:val="0000CC"/>
          <w:sz w:val="28"/>
          <w:szCs w:val="28"/>
        </w:rPr>
        <w:t>28.08</w:t>
      </w:r>
      <w:r>
        <w:rPr>
          <w:rFonts w:eastAsia="Times New Roman"/>
          <w:color w:val="0000CC"/>
          <w:sz w:val="28"/>
          <w:szCs w:val="28"/>
        </w:rPr>
        <w:t>. 2015г.</w:t>
      </w:r>
      <w:proofErr w:type="gramEnd"/>
    </w:p>
    <w:p w:rsidR="00BC1D45" w:rsidRDefault="00BC1D45">
      <w:pPr>
        <w:spacing w:line="2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numPr>
          <w:ilvl w:val="0"/>
          <w:numId w:val="7"/>
        </w:numPr>
        <w:tabs>
          <w:tab w:val="left" w:pos="165"/>
        </w:tabs>
        <w:ind w:left="165" w:hanging="165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Штатное расписание;</w:t>
      </w:r>
    </w:p>
    <w:p w:rsidR="00BC1D45" w:rsidRDefault="00265E3C">
      <w:pPr>
        <w:numPr>
          <w:ilvl w:val="0"/>
          <w:numId w:val="7"/>
        </w:numPr>
        <w:tabs>
          <w:tab w:val="left" w:pos="165"/>
        </w:tabs>
        <w:ind w:left="165" w:hanging="165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Должностные инструкции, определяющие обязанности работников Учреждения;</w:t>
      </w:r>
    </w:p>
    <w:p w:rsidR="00BC1D45" w:rsidRDefault="000972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2" o:spid="_x0000_s1077" style="position:absolute;margin-left:-33pt;margin-top:43.05pt;width:1pt;height:1.45pt;z-index:-2515420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3" o:spid="_x0000_s1078" style="position:absolute;margin-left:513.9pt;margin-top:43.05pt;width:1pt;height:1.45pt;z-index:-25154099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54" o:spid="_x0000_s1079" style="position:absolute;z-index:251512320;visibility:visible;mso-wrap-distance-left:0;mso-wrap-distance-right:0" from="-32.75pt,44.25pt" to="514.65pt,44.25pt" o:allowincell="f" strokeweight=".16931mm"/>
        </w:pict>
      </w:r>
      <w:r>
        <w:rPr>
          <w:sz w:val="20"/>
          <w:szCs w:val="20"/>
        </w:rPr>
        <w:pict>
          <v:rect id="Shape 55" o:spid="_x0000_s1080" style="position:absolute;margin-left:513.45pt;margin-top:43.05pt;width:.95pt;height:.95pt;z-index:-251539968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56" o:spid="_x0000_s1081" style="position:absolute;z-index:251513344;visibility:visible;mso-wrap-distance-left:0;mso-wrap-distance-right:0" from="-32.25pt,43.75pt" to="514.15pt,43.75pt" o:allowincell="f" strokecolor="white" strokeweight=".16931mm"/>
        </w:pict>
      </w:r>
      <w:r>
        <w:rPr>
          <w:sz w:val="20"/>
          <w:szCs w:val="20"/>
        </w:rPr>
        <w:pict>
          <v:line id="Shape 57" o:spid="_x0000_s1082" style="position:absolute;z-index:251514368;visibility:visible;mso-wrap-distance-left:0;mso-wrap-distance-right:0" from="-31.8pt,43.3pt" to="513.65pt,43.3pt" o:allowincell="f" strokeweight=".16931mm"/>
        </w:pict>
      </w:r>
    </w:p>
    <w:p w:rsidR="00BC1D45" w:rsidRDefault="00BC1D45">
      <w:pPr>
        <w:sectPr w:rsidR="00BC1D45">
          <w:pgSz w:w="11900" w:h="16838"/>
          <w:pgMar w:top="1125" w:right="846" w:bottom="803" w:left="1135" w:header="0" w:footer="0" w:gutter="0"/>
          <w:cols w:space="720" w:equalWidth="0">
            <w:col w:w="9925"/>
          </w:cols>
        </w:sectPr>
      </w:pPr>
    </w:p>
    <w:p w:rsidR="00BC1D45" w:rsidRDefault="000972E1">
      <w:pPr>
        <w:numPr>
          <w:ilvl w:val="0"/>
          <w:numId w:val="8"/>
        </w:numPr>
        <w:tabs>
          <w:tab w:val="left" w:pos="700"/>
        </w:tabs>
        <w:ind w:left="700" w:hanging="165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lastRenderedPageBreak/>
        <w:pict>
          <v:line id="Shape 58" o:spid="_x0000_s1083" style="position:absolute;left:0;text-align:left;z-index:251515392;visibility:visible;mso-wrap-distance-left:0;mso-wrap-distance-right:0;mso-position-horizontal-relative:page;mso-position-vertical-relative:page" from="24.2pt,24pt" to="24.2pt,816.6pt" o:allowincell="f" strokeweight=".16931mm">
            <w10:wrap anchorx="page" anchory="page"/>
          </v:line>
        </w:pict>
      </w:r>
      <w:r>
        <w:rPr>
          <w:rFonts w:eastAsia="Times New Roman"/>
          <w:color w:val="0000CC"/>
          <w:sz w:val="28"/>
          <w:szCs w:val="28"/>
        </w:rPr>
        <w:pict>
          <v:line id="Shape 59" o:spid="_x0000_s1084" style="position:absolute;left:0;text-align:left;z-index:251516416;visibility:visible;mso-wrap-distance-left:0;mso-wrap-distance-right:0;mso-position-horizontal-relative:page;mso-position-vertical-relative:page" from="571.15pt,24pt" to="571.15pt,816.6pt" o:allowincell="f" strokeweight=".16931mm">
            <w10:wrap anchorx="page" anchory="page"/>
          </v:line>
        </w:pict>
      </w:r>
      <w:r>
        <w:rPr>
          <w:rFonts w:eastAsia="Times New Roman"/>
          <w:color w:val="0000CC"/>
          <w:sz w:val="28"/>
          <w:szCs w:val="28"/>
        </w:rPr>
        <w:pict>
          <v:line id="Shape 60" o:spid="_x0000_s1085" style="position:absolute;left:0;text-align:left;z-index:251517440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>
        <w:rPr>
          <w:rFonts w:eastAsia="Times New Roman"/>
          <w:color w:val="0000CC"/>
          <w:sz w:val="28"/>
          <w:szCs w:val="28"/>
        </w:rPr>
        <w:pict>
          <v:line id="Shape 61" o:spid="_x0000_s1086" style="position:absolute;left:0;text-align:left;z-index:251518464;visibility:visible;mso-wrap-distance-left:0;mso-wrap-distance-right:0;mso-position-horizontal-relative:page;mso-position-vertical-relative:page" from="570.7pt,24.45pt" to="570.7pt,816.6pt" o:allowincell="f" strokecolor="white" strokeweight=".48pt">
            <w10:wrap anchorx="page" anchory="page"/>
          </v:line>
        </w:pict>
      </w:r>
      <w:r>
        <w:rPr>
          <w:rFonts w:eastAsia="Times New Roman"/>
          <w:color w:val="0000CC"/>
          <w:sz w:val="28"/>
          <w:szCs w:val="28"/>
        </w:rPr>
        <w:pict>
          <v:line id="Shape 62" o:spid="_x0000_s1087" style="position:absolute;left:0;text-align:left;z-index:251519488;visibility:visible;mso-wrap-distance-left:0;mso-wrap-distance-right:0;mso-position-horizontal-relative:page;mso-position-vertical-relative:page" from="24.45pt,24.7pt" to="570.9pt,24.7pt" o:allowincell="f" strokecolor="white" strokeweight=".16931mm">
            <w10:wrap anchorx="page" anchory="page"/>
          </v:line>
        </w:pict>
      </w:r>
      <w:r>
        <w:rPr>
          <w:rFonts w:eastAsia="Times New Roman"/>
          <w:color w:val="0000CC"/>
          <w:sz w:val="28"/>
          <w:szCs w:val="28"/>
        </w:rPr>
        <w:pict>
          <v:line id="Shape 63" o:spid="_x0000_s1088" style="position:absolute;left:0;text-align:left;z-index:251520512;visibility:visible;mso-wrap-distance-left:0;mso-wrap-distance-right:0;mso-position-horizontal-relative:page;mso-position-vertical-relative:page" from="24.95pt,25.2pt" to="570.45pt,25.2pt" o:allowincell="f" strokeweight=".48pt">
            <w10:wrap anchorx="page" anchory="page"/>
          </v:line>
        </w:pict>
      </w:r>
      <w:r>
        <w:rPr>
          <w:rFonts w:eastAsia="Times New Roman"/>
          <w:color w:val="0000CC"/>
          <w:sz w:val="28"/>
          <w:szCs w:val="28"/>
        </w:rPr>
        <w:pict>
          <v:line id="Shape 64" o:spid="_x0000_s1089" style="position:absolute;left:0;text-align:left;z-index:251521536;visibility:visible;mso-wrap-distance-left:0;mso-wrap-distance-right:0;mso-position-horizontal-relative:page;mso-position-vertical-relative:page" from="25.2pt,24.95pt" to="25.2pt,817.05pt" o:allowincell="f" strokeweight=".48pt">
            <w10:wrap anchorx="page" anchory="page"/>
          </v:line>
        </w:pict>
      </w:r>
      <w:r>
        <w:rPr>
          <w:rFonts w:eastAsia="Times New Roman"/>
          <w:color w:val="0000CC"/>
          <w:sz w:val="28"/>
          <w:szCs w:val="28"/>
        </w:rPr>
        <w:pict>
          <v:line id="Shape 65" o:spid="_x0000_s1090" style="position:absolute;left:0;text-align:left;z-index:251522560;visibility:visible;mso-wrap-distance-left:0;mso-wrap-distance-right:0;mso-position-horizontal-relative:page;mso-position-vertical-relative:page" from="570.2pt,24.95pt" to="570.2pt,817.05pt" o:allowincell="f" strokeweight=".16931mm">
            <w10:wrap anchorx="page" anchory="page"/>
          </v:line>
        </w:pict>
      </w:r>
      <w:r w:rsidR="00265E3C">
        <w:rPr>
          <w:rFonts w:eastAsia="Times New Roman"/>
          <w:color w:val="0000CC"/>
          <w:sz w:val="28"/>
          <w:szCs w:val="28"/>
        </w:rPr>
        <w:t>Правила внутреннего трудового распорядка;</w:t>
      </w:r>
    </w:p>
    <w:p w:rsidR="00BC1D45" w:rsidRDefault="00BC1D45">
      <w:pPr>
        <w:spacing w:line="2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numPr>
          <w:ilvl w:val="0"/>
          <w:numId w:val="8"/>
        </w:numPr>
        <w:tabs>
          <w:tab w:val="left" w:pos="700"/>
        </w:tabs>
        <w:ind w:left="700" w:hanging="165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Инструкции по организации охраны жизни и здоровья детей в Учреждении;</w:t>
      </w:r>
    </w:p>
    <w:p w:rsidR="00BC1D45" w:rsidRDefault="00265E3C">
      <w:pPr>
        <w:numPr>
          <w:ilvl w:val="0"/>
          <w:numId w:val="8"/>
        </w:numPr>
        <w:tabs>
          <w:tab w:val="left" w:pos="700"/>
        </w:tabs>
        <w:ind w:left="700" w:hanging="165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Положение об Общем собрании трудового коллектива;</w:t>
      </w:r>
    </w:p>
    <w:p w:rsidR="00BC1D45" w:rsidRDefault="00265E3C">
      <w:pPr>
        <w:numPr>
          <w:ilvl w:val="0"/>
          <w:numId w:val="8"/>
        </w:numPr>
        <w:tabs>
          <w:tab w:val="left" w:pos="700"/>
        </w:tabs>
        <w:ind w:left="700" w:hanging="165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Положение о Совете педагогов;</w:t>
      </w:r>
    </w:p>
    <w:p w:rsidR="00BC1D45" w:rsidRDefault="00265E3C">
      <w:pPr>
        <w:numPr>
          <w:ilvl w:val="0"/>
          <w:numId w:val="8"/>
        </w:numPr>
        <w:tabs>
          <w:tab w:val="left" w:pos="700"/>
        </w:tabs>
        <w:ind w:left="700" w:hanging="165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Годовой план работы Учреждения;</w:t>
      </w:r>
    </w:p>
    <w:p w:rsidR="00BC1D45" w:rsidRDefault="00265E3C">
      <w:pPr>
        <w:numPr>
          <w:ilvl w:val="0"/>
          <w:numId w:val="8"/>
        </w:numPr>
        <w:tabs>
          <w:tab w:val="left" w:pos="700"/>
        </w:tabs>
        <w:ind w:left="700" w:hanging="165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Учебный план;</w:t>
      </w:r>
    </w:p>
    <w:p w:rsidR="00BC1D45" w:rsidRDefault="00265E3C">
      <w:pPr>
        <w:numPr>
          <w:ilvl w:val="0"/>
          <w:numId w:val="8"/>
        </w:numPr>
        <w:tabs>
          <w:tab w:val="left" w:pos="700"/>
        </w:tabs>
        <w:ind w:left="700" w:hanging="165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Режим дня;</w:t>
      </w:r>
    </w:p>
    <w:p w:rsidR="00BC1D45" w:rsidRDefault="00BC1D45">
      <w:pPr>
        <w:spacing w:line="1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numPr>
          <w:ilvl w:val="0"/>
          <w:numId w:val="8"/>
        </w:numPr>
        <w:tabs>
          <w:tab w:val="left" w:pos="700"/>
        </w:tabs>
        <w:ind w:left="700" w:hanging="165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Положение о Родительском комитете.</w:t>
      </w:r>
    </w:p>
    <w:p w:rsidR="00BC1D45" w:rsidRDefault="00BC1D45">
      <w:pPr>
        <w:spacing w:line="13" w:lineRule="exact"/>
        <w:rPr>
          <w:sz w:val="20"/>
          <w:szCs w:val="20"/>
        </w:rPr>
      </w:pPr>
    </w:p>
    <w:p w:rsidR="00BC1D45" w:rsidRDefault="00265E3C">
      <w:pPr>
        <w:spacing w:line="234" w:lineRule="auto"/>
        <w:ind w:left="540" w:right="16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CC"/>
          <w:sz w:val="28"/>
          <w:szCs w:val="28"/>
        </w:rPr>
        <w:t xml:space="preserve">Вывод: </w:t>
      </w:r>
      <w:r>
        <w:rPr>
          <w:rFonts w:eastAsia="Times New Roman"/>
          <w:color w:val="0000CC"/>
          <w:sz w:val="28"/>
          <w:szCs w:val="28"/>
        </w:rPr>
        <w:t>М</w:t>
      </w:r>
      <w:r w:rsidR="00447EA6">
        <w:rPr>
          <w:rFonts w:eastAsia="Times New Roman"/>
          <w:color w:val="0000CC"/>
          <w:sz w:val="28"/>
          <w:szCs w:val="28"/>
        </w:rPr>
        <w:t>К</w:t>
      </w:r>
      <w:r>
        <w:rPr>
          <w:rFonts w:eastAsia="Times New Roman"/>
          <w:color w:val="0000CC"/>
          <w:sz w:val="28"/>
          <w:szCs w:val="28"/>
        </w:rPr>
        <w:t xml:space="preserve">ДОУ № </w:t>
      </w:r>
      <w:r w:rsidR="00447EA6">
        <w:rPr>
          <w:rFonts w:eastAsia="Times New Roman"/>
          <w:color w:val="0000CC"/>
          <w:sz w:val="28"/>
          <w:szCs w:val="28"/>
        </w:rPr>
        <w:t>5</w:t>
      </w:r>
      <w:r>
        <w:rPr>
          <w:rFonts w:eastAsia="Times New Roman"/>
          <w:color w:val="0000CC"/>
          <w:sz w:val="28"/>
          <w:szCs w:val="28"/>
        </w:rPr>
        <w:t xml:space="preserve">г. </w:t>
      </w:r>
      <w:r w:rsidR="00447EA6">
        <w:rPr>
          <w:rFonts w:eastAsia="Times New Roman"/>
          <w:color w:val="0000CC"/>
          <w:sz w:val="28"/>
          <w:szCs w:val="28"/>
        </w:rPr>
        <w:t xml:space="preserve"> Дигора</w:t>
      </w:r>
      <w:r>
        <w:rPr>
          <w:rFonts w:eastAsia="Times New Roman"/>
          <w:color w:val="0000CC"/>
          <w:sz w:val="28"/>
          <w:szCs w:val="28"/>
        </w:rPr>
        <w:t xml:space="preserve"> функционирует в соответствии с нормативными</w:t>
      </w:r>
      <w:r>
        <w:rPr>
          <w:rFonts w:eastAsia="Times New Roman"/>
          <w:b/>
          <w:bCs/>
          <w:color w:val="0000CC"/>
          <w:sz w:val="28"/>
          <w:szCs w:val="28"/>
        </w:rPr>
        <w:t xml:space="preserve"> </w:t>
      </w:r>
      <w:r>
        <w:rPr>
          <w:rFonts w:eastAsia="Times New Roman"/>
          <w:color w:val="0000CC"/>
          <w:sz w:val="28"/>
          <w:szCs w:val="28"/>
        </w:rPr>
        <w:t>документами в сфере образования Российской Федерации.</w:t>
      </w:r>
    </w:p>
    <w:p w:rsidR="00BC1D45" w:rsidRDefault="00BC1D45">
      <w:pPr>
        <w:spacing w:line="329" w:lineRule="exact"/>
        <w:rPr>
          <w:sz w:val="20"/>
          <w:szCs w:val="20"/>
        </w:rPr>
      </w:pPr>
    </w:p>
    <w:p w:rsidR="00BC1D45" w:rsidRDefault="00265E3C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color w:val="0000CC"/>
          <w:sz w:val="28"/>
          <w:szCs w:val="28"/>
        </w:rPr>
        <w:t>2.2. Структура управления образовательным учреждением.</w:t>
      </w:r>
    </w:p>
    <w:p w:rsidR="00BC1D45" w:rsidRDefault="00BC1D45">
      <w:pPr>
        <w:spacing w:line="324" w:lineRule="exact"/>
        <w:rPr>
          <w:sz w:val="20"/>
          <w:szCs w:val="20"/>
        </w:rPr>
      </w:pPr>
    </w:p>
    <w:p w:rsidR="00BC1D45" w:rsidRDefault="00265E3C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color w:val="0000CC"/>
          <w:sz w:val="28"/>
          <w:szCs w:val="28"/>
        </w:rPr>
        <w:t>Структурно – функциональная модель управления</w:t>
      </w:r>
    </w:p>
    <w:p w:rsidR="00BC1D45" w:rsidRDefault="00BC1D45">
      <w:pPr>
        <w:spacing w:line="330" w:lineRule="exact"/>
        <w:rPr>
          <w:sz w:val="20"/>
          <w:szCs w:val="20"/>
        </w:rPr>
      </w:pPr>
    </w:p>
    <w:p w:rsidR="00BC1D45" w:rsidRDefault="00265E3C">
      <w:pPr>
        <w:spacing w:line="237" w:lineRule="auto"/>
        <w:ind w:left="540" w:right="160"/>
        <w:jc w:val="both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Управление М</w:t>
      </w:r>
      <w:r w:rsidR="00447EA6">
        <w:rPr>
          <w:rFonts w:eastAsia="Times New Roman"/>
          <w:color w:val="0000CC"/>
          <w:sz w:val="28"/>
          <w:szCs w:val="28"/>
        </w:rPr>
        <w:t>К</w:t>
      </w:r>
      <w:r>
        <w:rPr>
          <w:rFonts w:eastAsia="Times New Roman"/>
          <w:color w:val="0000CC"/>
          <w:sz w:val="28"/>
          <w:szCs w:val="28"/>
        </w:rPr>
        <w:t xml:space="preserve">ДОУ № </w:t>
      </w:r>
      <w:r w:rsidR="00447EA6">
        <w:rPr>
          <w:rFonts w:eastAsia="Times New Roman"/>
          <w:color w:val="0000CC"/>
          <w:sz w:val="28"/>
          <w:szCs w:val="28"/>
        </w:rPr>
        <w:t>5</w:t>
      </w:r>
      <w:r>
        <w:rPr>
          <w:rFonts w:eastAsia="Times New Roman"/>
          <w:color w:val="0000CC"/>
          <w:sz w:val="28"/>
          <w:szCs w:val="28"/>
        </w:rPr>
        <w:t xml:space="preserve"> г. </w:t>
      </w:r>
      <w:r w:rsidR="00447EA6">
        <w:rPr>
          <w:rFonts w:eastAsia="Times New Roman"/>
          <w:color w:val="0000CC"/>
          <w:sz w:val="28"/>
          <w:szCs w:val="28"/>
        </w:rPr>
        <w:t xml:space="preserve"> Дигора</w:t>
      </w:r>
      <w:r>
        <w:rPr>
          <w:rFonts w:eastAsia="Times New Roman"/>
          <w:color w:val="0000CC"/>
          <w:sz w:val="28"/>
          <w:szCs w:val="28"/>
        </w:rPr>
        <w:t xml:space="preserve"> осуществляется в соответствии с законом РФ «Об образовании в Российской Федерации» на основе </w:t>
      </w:r>
      <w:r w:rsidR="00801941">
        <w:rPr>
          <w:rFonts w:eastAsia="Times New Roman"/>
          <w:color w:val="0000CC"/>
          <w:sz w:val="28"/>
          <w:szCs w:val="28"/>
        </w:rPr>
        <w:t xml:space="preserve"> </w:t>
      </w:r>
      <w:r>
        <w:rPr>
          <w:rFonts w:eastAsia="Times New Roman"/>
          <w:color w:val="0000CC"/>
          <w:sz w:val="28"/>
          <w:szCs w:val="28"/>
        </w:rPr>
        <w:t>самоуправления. Руководство деятельностью детского сада осуществляется заведующим, который назначается на должность и освобождается от должности Учредителем. Заведующий осуществляет непосредственное руководство М</w:t>
      </w:r>
      <w:r w:rsidR="00D17017">
        <w:rPr>
          <w:rFonts w:eastAsia="Times New Roman"/>
          <w:color w:val="0000CC"/>
          <w:sz w:val="28"/>
          <w:szCs w:val="28"/>
        </w:rPr>
        <w:t>К</w:t>
      </w:r>
      <w:r>
        <w:rPr>
          <w:rFonts w:eastAsia="Times New Roman"/>
          <w:color w:val="0000CC"/>
          <w:sz w:val="28"/>
          <w:szCs w:val="28"/>
        </w:rPr>
        <w:t>ДОУ</w:t>
      </w:r>
    </w:p>
    <w:p w:rsidR="00BC1D45" w:rsidRDefault="00BC1D45">
      <w:pPr>
        <w:spacing w:line="7" w:lineRule="exact"/>
        <w:rPr>
          <w:sz w:val="20"/>
          <w:szCs w:val="20"/>
        </w:rPr>
      </w:pPr>
    </w:p>
    <w:p w:rsidR="00BC1D45" w:rsidRDefault="00D17017">
      <w:pPr>
        <w:numPr>
          <w:ilvl w:val="0"/>
          <w:numId w:val="9"/>
        </w:numPr>
        <w:tabs>
          <w:tab w:val="left" w:pos="880"/>
        </w:tabs>
        <w:ind w:left="880" w:hanging="345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5</w:t>
      </w:r>
      <w:r w:rsidR="00265E3C">
        <w:rPr>
          <w:rFonts w:eastAsia="Times New Roman"/>
          <w:color w:val="0000CC"/>
          <w:sz w:val="28"/>
          <w:szCs w:val="28"/>
        </w:rPr>
        <w:t xml:space="preserve"> г. </w:t>
      </w:r>
      <w:r>
        <w:rPr>
          <w:rFonts w:eastAsia="Times New Roman"/>
          <w:color w:val="0000CC"/>
          <w:sz w:val="28"/>
          <w:szCs w:val="28"/>
        </w:rPr>
        <w:t xml:space="preserve"> Дигора</w:t>
      </w:r>
      <w:r w:rsidR="00265E3C">
        <w:rPr>
          <w:rFonts w:eastAsia="Times New Roman"/>
          <w:color w:val="0000CC"/>
          <w:sz w:val="28"/>
          <w:szCs w:val="28"/>
        </w:rPr>
        <w:t xml:space="preserve"> и несет ответственность за деятельность учреждения.</w:t>
      </w:r>
    </w:p>
    <w:p w:rsidR="00BC1D45" w:rsidRDefault="00BC1D45">
      <w:pPr>
        <w:spacing w:line="4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ind w:left="3380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b/>
          <w:bCs/>
          <w:color w:val="0000CC"/>
          <w:sz w:val="28"/>
          <w:szCs w:val="28"/>
        </w:rPr>
        <w:t>Формами самоуправления являются:</w:t>
      </w:r>
    </w:p>
    <w:p w:rsidR="00BC1D45" w:rsidRDefault="00BC1D45">
      <w:pPr>
        <w:spacing w:line="321" w:lineRule="exact"/>
        <w:rPr>
          <w:sz w:val="20"/>
          <w:szCs w:val="20"/>
        </w:rPr>
      </w:pPr>
    </w:p>
    <w:p w:rsidR="00BC1D45" w:rsidRDefault="00265E3C">
      <w:pPr>
        <w:ind w:left="2620"/>
        <w:rPr>
          <w:sz w:val="20"/>
          <w:szCs w:val="20"/>
        </w:rPr>
      </w:pPr>
      <w:r>
        <w:rPr>
          <w:rFonts w:eastAsia="Times New Roman"/>
          <w:b/>
          <w:bCs/>
          <w:color w:val="0000CC"/>
          <w:sz w:val="28"/>
          <w:szCs w:val="28"/>
        </w:rPr>
        <w:t>Первое направление – общественное управление:</w:t>
      </w:r>
    </w:p>
    <w:p w:rsidR="00BC1D45" w:rsidRDefault="00265E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64192" behindDoc="1" locked="0" layoutInCell="0" allowOverlap="1">
            <wp:simplePos x="0" y="0"/>
            <wp:positionH relativeFrom="column">
              <wp:posOffset>659765</wp:posOffset>
            </wp:positionH>
            <wp:positionV relativeFrom="paragraph">
              <wp:posOffset>275590</wp:posOffset>
            </wp:positionV>
            <wp:extent cx="5385435" cy="96139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35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1D45" w:rsidRDefault="00BC1D45">
      <w:pPr>
        <w:spacing w:line="200" w:lineRule="exact"/>
        <w:rPr>
          <w:sz w:val="20"/>
          <w:szCs w:val="20"/>
        </w:rPr>
      </w:pPr>
    </w:p>
    <w:p w:rsidR="00BC1D45" w:rsidRDefault="00BC1D45">
      <w:pPr>
        <w:spacing w:line="300" w:lineRule="exact"/>
        <w:rPr>
          <w:sz w:val="20"/>
          <w:szCs w:val="20"/>
        </w:rPr>
      </w:pPr>
    </w:p>
    <w:p w:rsidR="00BC1D45" w:rsidRDefault="00265E3C">
      <w:pPr>
        <w:ind w:left="66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CC"/>
        </w:rPr>
        <w:t>Общественное</w:t>
      </w:r>
    </w:p>
    <w:p w:rsidR="00BC1D45" w:rsidRDefault="00BC1D45">
      <w:pPr>
        <w:spacing w:line="37" w:lineRule="exact"/>
        <w:rPr>
          <w:sz w:val="20"/>
          <w:szCs w:val="20"/>
        </w:rPr>
      </w:pPr>
    </w:p>
    <w:p w:rsidR="00BC1D45" w:rsidRDefault="00265E3C">
      <w:pPr>
        <w:ind w:left="66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CC"/>
        </w:rPr>
        <w:t>управление</w:t>
      </w:r>
    </w:p>
    <w:p w:rsidR="00BC1D45" w:rsidRDefault="00BC1D45">
      <w:pPr>
        <w:spacing w:line="200" w:lineRule="exact"/>
        <w:rPr>
          <w:sz w:val="20"/>
          <w:szCs w:val="20"/>
        </w:rPr>
      </w:pPr>
    </w:p>
    <w:p w:rsidR="00BC1D45" w:rsidRDefault="00BC1D45">
      <w:pPr>
        <w:spacing w:line="35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740"/>
        <w:gridCol w:w="240"/>
        <w:gridCol w:w="540"/>
        <w:gridCol w:w="1080"/>
        <w:gridCol w:w="300"/>
        <w:gridCol w:w="1080"/>
        <w:gridCol w:w="940"/>
        <w:gridCol w:w="240"/>
        <w:gridCol w:w="2160"/>
        <w:gridCol w:w="340"/>
        <w:gridCol w:w="1900"/>
        <w:gridCol w:w="30"/>
      </w:tblGrid>
      <w:tr w:rsidR="00BC1D45">
        <w:trPr>
          <w:trHeight w:val="368"/>
        </w:trPr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138"/>
        </w:trPr>
        <w:tc>
          <w:tcPr>
            <w:tcW w:w="18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D45" w:rsidRDefault="00265E3C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w w:val="99"/>
              </w:rPr>
              <w:t>Управляющи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C1D45" w:rsidRDefault="00265E3C">
            <w:pPr>
              <w:spacing w:line="13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sz w:val="16"/>
                <w:szCs w:val="16"/>
              </w:rPr>
              <w:t>Родительски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1D45" w:rsidRDefault="00265E3C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</w:rPr>
              <w:t>Общее собрание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BC1D45" w:rsidRDefault="00265E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w w:val="99"/>
              </w:rPr>
              <w:t>Педагогический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BC1D45" w:rsidRDefault="00265E3C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w w:val="99"/>
              </w:rPr>
              <w:t>Профсоюзный</w:t>
            </w: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131"/>
        </w:trPr>
        <w:tc>
          <w:tcPr>
            <w:tcW w:w="18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1D45" w:rsidRDefault="00265E3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</w:rPr>
              <w:t>й комитет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159"/>
        </w:trPr>
        <w:tc>
          <w:tcPr>
            <w:tcW w:w="18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D45" w:rsidRDefault="00265E3C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</w:rPr>
              <w:t>й Совет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C1D45" w:rsidRDefault="00BC1D45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1D45" w:rsidRDefault="00BC1D45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1D45" w:rsidRDefault="00BC1D45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1D45" w:rsidRDefault="00265E3C">
            <w:pPr>
              <w:spacing w:line="24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w w:val="99"/>
              </w:rPr>
              <w:t>трудового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C1D45" w:rsidRDefault="00BC1D45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BC1D45" w:rsidRDefault="00265E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</w:rPr>
              <w:t>совет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C1D45" w:rsidRDefault="00BC1D45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BC1D45" w:rsidRDefault="00265E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w w:val="99"/>
              </w:rPr>
              <w:t>комитет</w:t>
            </w: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132"/>
        </w:trPr>
        <w:tc>
          <w:tcPr>
            <w:tcW w:w="18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92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BC1D45" w:rsidRDefault="00BC1D45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1D45" w:rsidRDefault="00BC1D4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BC1D45" w:rsidRDefault="00BC1D45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BC1D45" w:rsidRDefault="00BC1D45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Align w:val="bottom"/>
          </w:tcPr>
          <w:p w:rsidR="00BC1D45" w:rsidRDefault="00BC1D4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1D45" w:rsidRDefault="00BC1D45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1D45" w:rsidRDefault="00265E3C">
            <w:pPr>
              <w:spacing w:line="17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sz w:val="20"/>
                <w:szCs w:val="20"/>
              </w:rPr>
              <w:t>коллектива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BC1D45" w:rsidRDefault="00BC1D4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1D45" w:rsidRDefault="00BC1D45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C1D45" w:rsidRDefault="00BC1D45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D45" w:rsidRDefault="00BC1D4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6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1D45" w:rsidRDefault="00BC1D45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D45" w:rsidRDefault="00BC1D45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BC1D45" w:rsidRDefault="00BC1D45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:rsidR="00BC1D45" w:rsidRDefault="00BC1D45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vAlign w:val="bottom"/>
          </w:tcPr>
          <w:p w:rsidR="00BC1D45" w:rsidRDefault="00BC1D45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1D45" w:rsidRDefault="00BC1D45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1D45" w:rsidRDefault="00BC1D45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BC1D45" w:rsidRDefault="00BC1D45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C1D45" w:rsidRDefault="00BC1D45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BC1D45" w:rsidRDefault="00BC1D45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vAlign w:val="bottom"/>
          </w:tcPr>
          <w:p w:rsidR="00BC1D45" w:rsidRDefault="00BC1D4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127"/>
        </w:trPr>
        <w:tc>
          <w:tcPr>
            <w:tcW w:w="106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</w:tbl>
    <w:p w:rsidR="00BC1D45" w:rsidRDefault="00BC1D45">
      <w:pPr>
        <w:spacing w:line="200" w:lineRule="exact"/>
        <w:rPr>
          <w:sz w:val="20"/>
          <w:szCs w:val="20"/>
        </w:rPr>
      </w:pPr>
    </w:p>
    <w:p w:rsidR="00BC1D45" w:rsidRDefault="00BC1D45">
      <w:pPr>
        <w:spacing w:line="208" w:lineRule="exact"/>
        <w:rPr>
          <w:sz w:val="20"/>
          <w:szCs w:val="20"/>
        </w:rPr>
      </w:pPr>
    </w:p>
    <w:p w:rsidR="00BC1D45" w:rsidRDefault="00265E3C">
      <w:pPr>
        <w:spacing w:line="237" w:lineRule="auto"/>
        <w:ind w:left="540" w:right="160"/>
        <w:jc w:val="both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Управляющий совет М</w:t>
      </w:r>
      <w:r w:rsidR="00D17017">
        <w:rPr>
          <w:rFonts w:eastAsia="Times New Roman"/>
          <w:color w:val="0000CC"/>
          <w:sz w:val="28"/>
          <w:szCs w:val="28"/>
        </w:rPr>
        <w:t>К</w:t>
      </w:r>
      <w:r>
        <w:rPr>
          <w:rFonts w:eastAsia="Times New Roman"/>
          <w:color w:val="0000CC"/>
          <w:sz w:val="28"/>
          <w:szCs w:val="28"/>
        </w:rPr>
        <w:t xml:space="preserve">ДОУ № </w:t>
      </w:r>
      <w:r w:rsidR="00D17017">
        <w:rPr>
          <w:rFonts w:eastAsia="Times New Roman"/>
          <w:color w:val="0000CC"/>
          <w:sz w:val="28"/>
          <w:szCs w:val="28"/>
        </w:rPr>
        <w:t>5</w:t>
      </w:r>
      <w:r>
        <w:rPr>
          <w:rFonts w:eastAsia="Times New Roman"/>
          <w:color w:val="0000CC"/>
          <w:sz w:val="28"/>
          <w:szCs w:val="28"/>
        </w:rPr>
        <w:t xml:space="preserve"> г. </w:t>
      </w:r>
      <w:r w:rsidR="00D17017">
        <w:rPr>
          <w:rFonts w:eastAsia="Times New Roman"/>
          <w:color w:val="0000CC"/>
          <w:sz w:val="28"/>
          <w:szCs w:val="28"/>
        </w:rPr>
        <w:t xml:space="preserve"> Дигора</w:t>
      </w:r>
      <w:r>
        <w:rPr>
          <w:rFonts w:eastAsia="Times New Roman"/>
          <w:color w:val="0000CC"/>
          <w:sz w:val="28"/>
          <w:szCs w:val="28"/>
        </w:rPr>
        <w:t xml:space="preserve"> организует выполнение решений, принимает участие в обсуждении перспективного плана развития учреждения, во взаимодействии с педагогическим коллективом организует деятельность других органов самоуправления М</w:t>
      </w:r>
      <w:r w:rsidR="00D17017">
        <w:rPr>
          <w:rFonts w:eastAsia="Times New Roman"/>
          <w:color w:val="0000CC"/>
          <w:sz w:val="28"/>
          <w:szCs w:val="28"/>
        </w:rPr>
        <w:t>К</w:t>
      </w:r>
      <w:r>
        <w:rPr>
          <w:rFonts w:eastAsia="Times New Roman"/>
          <w:color w:val="0000CC"/>
          <w:sz w:val="28"/>
          <w:szCs w:val="28"/>
        </w:rPr>
        <w:t xml:space="preserve">ДОУ № </w:t>
      </w:r>
      <w:r w:rsidR="00D17017">
        <w:rPr>
          <w:rFonts w:eastAsia="Times New Roman"/>
          <w:color w:val="0000CC"/>
          <w:sz w:val="28"/>
          <w:szCs w:val="28"/>
        </w:rPr>
        <w:t>5</w:t>
      </w:r>
      <w:r>
        <w:rPr>
          <w:rFonts w:eastAsia="Times New Roman"/>
          <w:color w:val="0000CC"/>
          <w:sz w:val="28"/>
          <w:szCs w:val="28"/>
        </w:rPr>
        <w:t>.</w:t>
      </w:r>
    </w:p>
    <w:p w:rsidR="00BC1D45" w:rsidRDefault="00BC1D45">
      <w:pPr>
        <w:spacing w:line="3" w:lineRule="exact"/>
        <w:rPr>
          <w:sz w:val="20"/>
          <w:szCs w:val="20"/>
        </w:rPr>
      </w:pPr>
    </w:p>
    <w:p w:rsidR="00BC1D45" w:rsidRDefault="00265E3C">
      <w:pPr>
        <w:ind w:left="540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Общее  собрание  М</w:t>
      </w:r>
      <w:r w:rsidR="00D17017">
        <w:rPr>
          <w:rFonts w:eastAsia="Times New Roman"/>
          <w:color w:val="0000CC"/>
          <w:sz w:val="28"/>
          <w:szCs w:val="28"/>
        </w:rPr>
        <w:t>К</w:t>
      </w:r>
      <w:r>
        <w:rPr>
          <w:rFonts w:eastAsia="Times New Roman"/>
          <w:color w:val="0000CC"/>
          <w:sz w:val="28"/>
          <w:szCs w:val="28"/>
        </w:rPr>
        <w:t xml:space="preserve">ДОУ  №  </w:t>
      </w:r>
      <w:r w:rsidR="00D17017">
        <w:rPr>
          <w:rFonts w:eastAsia="Times New Roman"/>
          <w:color w:val="0000CC"/>
          <w:sz w:val="28"/>
          <w:szCs w:val="28"/>
        </w:rPr>
        <w:t>5</w:t>
      </w:r>
      <w:r>
        <w:rPr>
          <w:rFonts w:eastAsia="Times New Roman"/>
          <w:color w:val="0000CC"/>
          <w:sz w:val="28"/>
          <w:szCs w:val="28"/>
        </w:rPr>
        <w:t xml:space="preserve"> г.  </w:t>
      </w:r>
      <w:r w:rsidR="00D17017">
        <w:rPr>
          <w:rFonts w:eastAsia="Times New Roman"/>
          <w:color w:val="0000CC"/>
          <w:sz w:val="28"/>
          <w:szCs w:val="28"/>
        </w:rPr>
        <w:t xml:space="preserve"> Дигора</w:t>
      </w:r>
      <w:r>
        <w:rPr>
          <w:rFonts w:eastAsia="Times New Roman"/>
          <w:color w:val="0000CC"/>
          <w:sz w:val="28"/>
          <w:szCs w:val="28"/>
        </w:rPr>
        <w:t xml:space="preserve">  осуществляет  полномочия  трудового</w:t>
      </w:r>
    </w:p>
    <w:p w:rsidR="00BC1D45" w:rsidRDefault="00BC1D45">
      <w:pPr>
        <w:spacing w:line="13" w:lineRule="exact"/>
        <w:rPr>
          <w:sz w:val="20"/>
          <w:szCs w:val="20"/>
        </w:rPr>
      </w:pPr>
    </w:p>
    <w:p w:rsidR="00BC1D45" w:rsidRDefault="00265E3C">
      <w:pPr>
        <w:spacing w:line="237" w:lineRule="auto"/>
        <w:ind w:left="540" w:right="160"/>
        <w:jc w:val="both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коллектива, обсуждает проект коллективного договора, рассматривает и обсуждает проект годового плана работы ДОУ, обсуждает вопросы состояния трудовой дисциплины в ДОУ и мероприятия по ее укреплению, рассматривает вопросы охраны и безопасности условий труда работников, рассматривает и</w:t>
      </w:r>
    </w:p>
    <w:p w:rsidR="00BC1D45" w:rsidRDefault="000972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7" o:spid="_x0000_s1092" style="position:absolute;margin-left:-6.25pt;margin-top:62.6pt;width:1pt;height:1.45pt;z-index:-25153894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8" o:spid="_x0000_s1093" style="position:absolute;margin-left:540.65pt;margin-top:62.6pt;width:1pt;height:1.45pt;z-index:-25153792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69" o:spid="_x0000_s1094" style="position:absolute;z-index:251523584;visibility:visible;mso-wrap-distance-left:0;mso-wrap-distance-right:0" from="-6pt,63.8pt" to="541.4pt,63.8pt" o:allowincell="f" strokeweight=".16931mm"/>
        </w:pict>
      </w:r>
      <w:r>
        <w:rPr>
          <w:sz w:val="20"/>
          <w:szCs w:val="20"/>
        </w:rPr>
        <w:pict>
          <v:rect id="Shape 70" o:spid="_x0000_s1095" style="position:absolute;margin-left:540.2pt;margin-top:62.6pt;width:.95pt;height:.95pt;z-index:-251536896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71" o:spid="_x0000_s1096" style="position:absolute;z-index:251524608;visibility:visible;mso-wrap-distance-left:0;mso-wrap-distance-right:0" from="-5.5pt,63.3pt" to="540.9pt,63.3pt" o:allowincell="f" strokecolor="white" strokeweight=".16931mm"/>
        </w:pict>
      </w:r>
      <w:r>
        <w:rPr>
          <w:sz w:val="20"/>
          <w:szCs w:val="20"/>
        </w:rPr>
        <w:pict>
          <v:line id="Shape 72" o:spid="_x0000_s1097" style="position:absolute;z-index:251525632;visibility:visible;mso-wrap-distance-left:0;mso-wrap-distance-right:0" from="-5pt,62.85pt" to="540.45pt,62.85pt" o:allowincell="f" strokeweight=".16931mm"/>
        </w:pict>
      </w:r>
    </w:p>
    <w:p w:rsidR="00BC1D45" w:rsidRDefault="00BC1D45">
      <w:pPr>
        <w:sectPr w:rsidR="00BC1D45">
          <w:pgSz w:w="11900" w:h="16838"/>
          <w:pgMar w:top="1125" w:right="686" w:bottom="1440" w:left="600" w:header="0" w:footer="0" w:gutter="0"/>
          <w:cols w:space="720" w:equalWidth="0">
            <w:col w:w="106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2360"/>
        <w:gridCol w:w="2560"/>
        <w:gridCol w:w="3180"/>
        <w:gridCol w:w="20"/>
      </w:tblGrid>
      <w:tr w:rsidR="00BC1D45">
        <w:trPr>
          <w:trHeight w:val="322"/>
        </w:trPr>
        <w:tc>
          <w:tcPr>
            <w:tcW w:w="10220" w:type="dxa"/>
            <w:gridSpan w:val="4"/>
            <w:vAlign w:val="bottom"/>
          </w:tcPr>
          <w:p w:rsidR="00BC1D45" w:rsidRDefault="00265E3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lastRenderedPageBreak/>
              <w:t>принимает Устав ДОУ, обсуждает дополнения и изменения вносимые в Устав</w:t>
            </w: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324"/>
        </w:trPr>
        <w:tc>
          <w:tcPr>
            <w:tcW w:w="2120" w:type="dxa"/>
            <w:vAlign w:val="bottom"/>
          </w:tcPr>
          <w:p w:rsidR="00BC1D45" w:rsidRDefault="00265E3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ДОУ.</w:t>
            </w:r>
          </w:p>
        </w:tc>
        <w:tc>
          <w:tcPr>
            <w:tcW w:w="236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322"/>
        </w:trPr>
        <w:tc>
          <w:tcPr>
            <w:tcW w:w="10220" w:type="dxa"/>
            <w:gridSpan w:val="4"/>
            <w:vAlign w:val="bottom"/>
          </w:tcPr>
          <w:p w:rsidR="00BC1D45" w:rsidRDefault="00265E3C" w:rsidP="00D1701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Педагогический  совет  М</w:t>
            </w:r>
            <w:r w:rsidR="00D17017">
              <w:rPr>
                <w:rFonts w:eastAsia="Times New Roman"/>
                <w:color w:val="0000CC"/>
                <w:sz w:val="28"/>
                <w:szCs w:val="28"/>
              </w:rPr>
              <w:t>К</w:t>
            </w:r>
            <w:r>
              <w:rPr>
                <w:rFonts w:eastAsia="Times New Roman"/>
                <w:color w:val="0000CC"/>
                <w:sz w:val="28"/>
                <w:szCs w:val="28"/>
              </w:rPr>
              <w:t xml:space="preserve">ДОУ  №  </w:t>
            </w:r>
            <w:r w:rsidR="00D17017">
              <w:rPr>
                <w:rFonts w:eastAsia="Times New Roman"/>
                <w:color w:val="0000CC"/>
                <w:sz w:val="28"/>
                <w:szCs w:val="28"/>
              </w:rPr>
              <w:t>5</w:t>
            </w:r>
            <w:r>
              <w:rPr>
                <w:rFonts w:eastAsia="Times New Roman"/>
                <w:color w:val="0000CC"/>
                <w:sz w:val="28"/>
                <w:szCs w:val="28"/>
              </w:rPr>
              <w:t xml:space="preserve">  г.  </w:t>
            </w:r>
            <w:r w:rsidR="00D17017">
              <w:rPr>
                <w:rFonts w:eastAsia="Times New Roman"/>
                <w:color w:val="0000CC"/>
                <w:sz w:val="28"/>
                <w:szCs w:val="28"/>
              </w:rPr>
              <w:t xml:space="preserve"> Дигора</w:t>
            </w:r>
            <w:r>
              <w:rPr>
                <w:rFonts w:eastAsia="Times New Roman"/>
                <w:color w:val="0000CC"/>
                <w:sz w:val="28"/>
                <w:szCs w:val="28"/>
              </w:rPr>
              <w:t xml:space="preserve">  осуществляет  управление</w:t>
            </w: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322"/>
        </w:trPr>
        <w:tc>
          <w:tcPr>
            <w:tcW w:w="10220" w:type="dxa"/>
            <w:gridSpan w:val="4"/>
            <w:vAlign w:val="bottom"/>
          </w:tcPr>
          <w:p w:rsidR="00BC1D45" w:rsidRDefault="00265E3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педагогической  деятельности  ДОУ,  определяет  направления  образовательной</w:t>
            </w: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322"/>
        </w:trPr>
        <w:tc>
          <w:tcPr>
            <w:tcW w:w="10220" w:type="dxa"/>
            <w:gridSpan w:val="4"/>
            <w:vAlign w:val="bottom"/>
          </w:tcPr>
          <w:p w:rsidR="00BC1D45" w:rsidRDefault="00265E3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деятельности    ДОУ,    отбирает    и    утверждает    общеобразовательные    и</w:t>
            </w: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322"/>
        </w:trPr>
        <w:tc>
          <w:tcPr>
            <w:tcW w:w="10220" w:type="dxa"/>
            <w:gridSpan w:val="4"/>
            <w:vAlign w:val="bottom"/>
          </w:tcPr>
          <w:p w:rsidR="00BC1D45" w:rsidRDefault="00265E3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коррекционные программы, рассматривает проект годового плана работы ДОУ,</w:t>
            </w: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322"/>
        </w:trPr>
        <w:tc>
          <w:tcPr>
            <w:tcW w:w="10220" w:type="dxa"/>
            <w:gridSpan w:val="4"/>
            <w:vAlign w:val="bottom"/>
          </w:tcPr>
          <w:p w:rsidR="00BC1D45" w:rsidRDefault="00265E3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заслушивает   отчеты   заведующего   о   создании   условий   для   реализации</w:t>
            </w: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324"/>
        </w:trPr>
        <w:tc>
          <w:tcPr>
            <w:tcW w:w="10220" w:type="dxa"/>
            <w:gridSpan w:val="4"/>
            <w:vAlign w:val="bottom"/>
          </w:tcPr>
          <w:p w:rsidR="00BC1D45" w:rsidRDefault="00265E3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образовательного   процесса,   планирования   образовательной   деятельности,</w:t>
            </w: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322"/>
        </w:trPr>
        <w:tc>
          <w:tcPr>
            <w:tcW w:w="10220" w:type="dxa"/>
            <w:gridSpan w:val="4"/>
            <w:vAlign w:val="bottom"/>
          </w:tcPr>
          <w:p w:rsidR="00BC1D45" w:rsidRDefault="00265E3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рассматривает  вопросы  повышения  квалификации  и  переподготовки  кадров,</w:t>
            </w: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322"/>
        </w:trPr>
        <w:tc>
          <w:tcPr>
            <w:tcW w:w="10220" w:type="dxa"/>
            <w:gridSpan w:val="4"/>
            <w:vAlign w:val="bottom"/>
          </w:tcPr>
          <w:p w:rsidR="00BC1D45" w:rsidRDefault="00265E3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организует выявление, обобщение, распространение, внедрение педагогического</w:t>
            </w: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322"/>
        </w:trPr>
        <w:tc>
          <w:tcPr>
            <w:tcW w:w="7040" w:type="dxa"/>
            <w:gridSpan w:val="3"/>
            <w:vAlign w:val="bottom"/>
          </w:tcPr>
          <w:p w:rsidR="00BC1D45" w:rsidRDefault="00265E3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опыта среди педагогических работников ДОУ.</w:t>
            </w:r>
          </w:p>
        </w:tc>
        <w:tc>
          <w:tcPr>
            <w:tcW w:w="318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322"/>
        </w:trPr>
        <w:tc>
          <w:tcPr>
            <w:tcW w:w="10220" w:type="dxa"/>
            <w:gridSpan w:val="4"/>
            <w:vAlign w:val="bottom"/>
          </w:tcPr>
          <w:p w:rsidR="00BC1D45" w:rsidRDefault="00265E3C" w:rsidP="00D1701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Родительский  комитет  М</w:t>
            </w:r>
            <w:r w:rsidR="00D17017">
              <w:rPr>
                <w:rFonts w:eastAsia="Times New Roman"/>
                <w:color w:val="0000CC"/>
                <w:sz w:val="28"/>
                <w:szCs w:val="28"/>
              </w:rPr>
              <w:t>К</w:t>
            </w:r>
            <w:r>
              <w:rPr>
                <w:rFonts w:eastAsia="Times New Roman"/>
                <w:color w:val="0000CC"/>
                <w:sz w:val="28"/>
                <w:szCs w:val="28"/>
              </w:rPr>
              <w:t xml:space="preserve">ДОУ  №  </w:t>
            </w:r>
            <w:r w:rsidR="00D17017">
              <w:rPr>
                <w:rFonts w:eastAsia="Times New Roman"/>
                <w:color w:val="0000CC"/>
                <w:sz w:val="28"/>
                <w:szCs w:val="28"/>
              </w:rPr>
              <w:t>5</w:t>
            </w:r>
            <w:r>
              <w:rPr>
                <w:rFonts w:eastAsia="Times New Roman"/>
                <w:color w:val="0000CC"/>
                <w:sz w:val="28"/>
                <w:szCs w:val="28"/>
              </w:rPr>
              <w:t xml:space="preserve">  г.  </w:t>
            </w:r>
            <w:r w:rsidR="00D17017">
              <w:rPr>
                <w:rFonts w:eastAsia="Times New Roman"/>
                <w:color w:val="0000CC"/>
                <w:sz w:val="28"/>
                <w:szCs w:val="28"/>
              </w:rPr>
              <w:t xml:space="preserve"> Дигора </w:t>
            </w:r>
            <w:r>
              <w:rPr>
                <w:rFonts w:eastAsia="Times New Roman"/>
                <w:color w:val="0000CC"/>
                <w:sz w:val="28"/>
                <w:szCs w:val="28"/>
              </w:rPr>
              <w:t>содействует  организации</w:t>
            </w: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322"/>
        </w:trPr>
        <w:tc>
          <w:tcPr>
            <w:tcW w:w="10220" w:type="dxa"/>
            <w:gridSpan w:val="4"/>
            <w:vAlign w:val="bottom"/>
          </w:tcPr>
          <w:p w:rsidR="00BC1D45" w:rsidRDefault="00265E3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совместных  мероприятий  в  ДОУ,  оказывает  посильную  помощь  ДОУ  в</w:t>
            </w: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324"/>
        </w:trPr>
        <w:tc>
          <w:tcPr>
            <w:tcW w:w="10220" w:type="dxa"/>
            <w:gridSpan w:val="4"/>
            <w:vAlign w:val="bottom"/>
          </w:tcPr>
          <w:p w:rsidR="00BC1D45" w:rsidRDefault="00265E3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благоустройстве его помещений, детских площадок и территории.</w:t>
            </w: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322"/>
        </w:trPr>
        <w:tc>
          <w:tcPr>
            <w:tcW w:w="10220" w:type="dxa"/>
            <w:gridSpan w:val="4"/>
            <w:vAlign w:val="bottom"/>
          </w:tcPr>
          <w:p w:rsidR="00BC1D45" w:rsidRDefault="00265E3C" w:rsidP="0080194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Таким  образом,  в М</w:t>
            </w:r>
            <w:r w:rsidR="00D17017">
              <w:rPr>
                <w:rFonts w:eastAsia="Times New Roman"/>
                <w:color w:val="0000CC"/>
                <w:sz w:val="28"/>
                <w:szCs w:val="28"/>
              </w:rPr>
              <w:t>К</w:t>
            </w:r>
            <w:r>
              <w:rPr>
                <w:rFonts w:eastAsia="Times New Roman"/>
                <w:color w:val="0000CC"/>
                <w:sz w:val="28"/>
                <w:szCs w:val="28"/>
              </w:rPr>
              <w:t xml:space="preserve">ДОУ  №  </w:t>
            </w:r>
            <w:r w:rsidR="00D17017">
              <w:rPr>
                <w:rFonts w:eastAsia="Times New Roman"/>
                <w:color w:val="0000CC"/>
                <w:sz w:val="28"/>
                <w:szCs w:val="28"/>
              </w:rPr>
              <w:t>5</w:t>
            </w:r>
            <w:r>
              <w:rPr>
                <w:rFonts w:eastAsia="Times New Roman"/>
                <w:color w:val="0000CC"/>
                <w:sz w:val="28"/>
                <w:szCs w:val="28"/>
              </w:rPr>
              <w:t xml:space="preserve">  г. </w:t>
            </w:r>
            <w:r w:rsidR="00D17017">
              <w:rPr>
                <w:rFonts w:eastAsia="Times New Roman"/>
                <w:color w:val="0000CC"/>
                <w:sz w:val="28"/>
                <w:szCs w:val="28"/>
              </w:rPr>
              <w:t xml:space="preserve"> Дигора</w:t>
            </w:r>
            <w:r>
              <w:rPr>
                <w:rFonts w:eastAsia="Times New Roman"/>
                <w:color w:val="0000CC"/>
                <w:sz w:val="28"/>
                <w:szCs w:val="28"/>
              </w:rPr>
              <w:t xml:space="preserve">  реализуется  возможность участия  </w:t>
            </w:r>
            <w:proofErr w:type="gramStart"/>
            <w:r>
              <w:rPr>
                <w:rFonts w:eastAsia="Times New Roman"/>
                <w:color w:val="0000CC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322"/>
        </w:trPr>
        <w:tc>
          <w:tcPr>
            <w:tcW w:w="10220" w:type="dxa"/>
            <w:gridSpan w:val="4"/>
            <w:vAlign w:val="bottom"/>
          </w:tcPr>
          <w:p w:rsidR="00BC1D45" w:rsidRDefault="00265E3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управлении   детским   садом   всех   участников   образовательного   процесса.</w:t>
            </w: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322"/>
        </w:trPr>
        <w:tc>
          <w:tcPr>
            <w:tcW w:w="10220" w:type="dxa"/>
            <w:gridSpan w:val="4"/>
            <w:vAlign w:val="bottom"/>
          </w:tcPr>
          <w:p w:rsidR="00BC1D45" w:rsidRDefault="00265E3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Заведующая  детским  садом  занимает  место  координатора  стратегических</w:t>
            </w: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322"/>
        </w:trPr>
        <w:tc>
          <w:tcPr>
            <w:tcW w:w="10220" w:type="dxa"/>
            <w:gridSpan w:val="4"/>
            <w:vAlign w:val="bottom"/>
          </w:tcPr>
          <w:p w:rsidR="00BC1D45" w:rsidRDefault="00265E3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направлений.   В   детском   саду   функционирует   Первичная   профсоюзная</w:t>
            </w: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322"/>
        </w:trPr>
        <w:tc>
          <w:tcPr>
            <w:tcW w:w="2120" w:type="dxa"/>
            <w:vAlign w:val="bottom"/>
          </w:tcPr>
          <w:p w:rsidR="00BC1D45" w:rsidRDefault="00265E3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организация.</w:t>
            </w:r>
          </w:p>
        </w:tc>
        <w:tc>
          <w:tcPr>
            <w:tcW w:w="236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650"/>
        </w:trPr>
        <w:tc>
          <w:tcPr>
            <w:tcW w:w="21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3"/>
            <w:vAlign w:val="bottom"/>
          </w:tcPr>
          <w:p w:rsidR="00BC1D45" w:rsidRDefault="00265E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sz w:val="28"/>
                <w:szCs w:val="28"/>
              </w:rPr>
              <w:t>Второе направление – административное управление</w:t>
            </w:r>
            <w:r>
              <w:rPr>
                <w:rFonts w:eastAsia="Times New Roman"/>
                <w:b/>
                <w:bCs/>
                <w:color w:val="0000CC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799"/>
        </w:trPr>
        <w:tc>
          <w:tcPr>
            <w:tcW w:w="21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BC1D45" w:rsidRDefault="00265E3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4"/>
                <w:szCs w:val="24"/>
              </w:rPr>
              <w:t>Заведующая</w:t>
            </w:r>
          </w:p>
        </w:tc>
        <w:tc>
          <w:tcPr>
            <w:tcW w:w="318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1176"/>
        </w:trPr>
        <w:tc>
          <w:tcPr>
            <w:tcW w:w="2120" w:type="dxa"/>
            <w:vMerge w:val="restart"/>
            <w:vAlign w:val="bottom"/>
          </w:tcPr>
          <w:p w:rsidR="00BC1D45" w:rsidRDefault="00265E3C">
            <w:pPr>
              <w:ind w:left="5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w w:val="98"/>
                <w:sz w:val="24"/>
                <w:szCs w:val="24"/>
              </w:rPr>
              <w:t>Старший</w:t>
            </w:r>
          </w:p>
        </w:tc>
        <w:tc>
          <w:tcPr>
            <w:tcW w:w="236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vAlign w:val="bottom"/>
          </w:tcPr>
          <w:p w:rsidR="00BC1D45" w:rsidRDefault="00265E3C">
            <w:pPr>
              <w:ind w:right="1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4"/>
                <w:szCs w:val="24"/>
              </w:rPr>
              <w:t>Старшая</w:t>
            </w:r>
          </w:p>
        </w:tc>
        <w:tc>
          <w:tcPr>
            <w:tcW w:w="3180" w:type="dxa"/>
            <w:vAlign w:val="bottom"/>
          </w:tcPr>
          <w:p w:rsidR="00BC1D45" w:rsidRDefault="00265E3C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4"/>
                <w:szCs w:val="24"/>
              </w:rPr>
              <w:t>Завхоз</w:t>
            </w: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142"/>
        </w:trPr>
        <w:tc>
          <w:tcPr>
            <w:tcW w:w="2120" w:type="dxa"/>
            <w:vMerge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77"/>
        </w:trPr>
        <w:tc>
          <w:tcPr>
            <w:tcW w:w="2120" w:type="dxa"/>
            <w:vMerge w:val="restart"/>
            <w:vAlign w:val="bottom"/>
          </w:tcPr>
          <w:p w:rsidR="00BC1D45" w:rsidRDefault="00265E3C">
            <w:pPr>
              <w:ind w:left="5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w w:val="99"/>
                <w:sz w:val="24"/>
                <w:szCs w:val="24"/>
              </w:rPr>
              <w:t>воспитатель</w:t>
            </w:r>
          </w:p>
        </w:tc>
        <w:tc>
          <w:tcPr>
            <w:tcW w:w="2360" w:type="dxa"/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vMerge/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  <w:tc>
          <w:tcPr>
            <w:tcW w:w="3180" w:type="dxa"/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240"/>
        </w:trPr>
        <w:tc>
          <w:tcPr>
            <w:tcW w:w="2120" w:type="dxa"/>
            <w:vMerge/>
            <w:vAlign w:val="bottom"/>
          </w:tcPr>
          <w:p w:rsidR="00BC1D45" w:rsidRDefault="00BC1D45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:rsidR="00BC1D45" w:rsidRDefault="00BC1D4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vAlign w:val="bottom"/>
          </w:tcPr>
          <w:p w:rsidR="00BC1D45" w:rsidRDefault="00265E3C">
            <w:pPr>
              <w:ind w:right="1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w w:val="98"/>
                <w:sz w:val="24"/>
                <w:szCs w:val="24"/>
              </w:rPr>
              <w:t>медсестра</w:t>
            </w:r>
          </w:p>
        </w:tc>
        <w:tc>
          <w:tcPr>
            <w:tcW w:w="3180" w:type="dxa"/>
            <w:vAlign w:val="bottom"/>
          </w:tcPr>
          <w:p w:rsidR="00BC1D45" w:rsidRDefault="00BC1D4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77"/>
        </w:trPr>
        <w:tc>
          <w:tcPr>
            <w:tcW w:w="2120" w:type="dxa"/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vMerge/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  <w:tc>
          <w:tcPr>
            <w:tcW w:w="3180" w:type="dxa"/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905"/>
        </w:trPr>
        <w:tc>
          <w:tcPr>
            <w:tcW w:w="2120" w:type="dxa"/>
            <w:vMerge w:val="restart"/>
            <w:vAlign w:val="bottom"/>
          </w:tcPr>
          <w:p w:rsidR="00BC1D45" w:rsidRDefault="00265E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4"/>
                <w:szCs w:val="24"/>
              </w:rPr>
              <w:t>Воспитатели</w:t>
            </w:r>
          </w:p>
        </w:tc>
        <w:tc>
          <w:tcPr>
            <w:tcW w:w="2360" w:type="dxa"/>
            <w:vMerge w:val="restart"/>
            <w:vAlign w:val="bottom"/>
          </w:tcPr>
          <w:p w:rsidR="00BC1D45" w:rsidRDefault="00265E3C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</w:rPr>
              <w:t>Специалисты</w:t>
            </w:r>
          </w:p>
        </w:tc>
        <w:tc>
          <w:tcPr>
            <w:tcW w:w="2560" w:type="dxa"/>
            <w:vAlign w:val="bottom"/>
          </w:tcPr>
          <w:p w:rsidR="00BC1D45" w:rsidRDefault="00265E3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w w:val="99"/>
                <w:sz w:val="24"/>
                <w:szCs w:val="24"/>
              </w:rPr>
              <w:t>Помощник</w:t>
            </w:r>
          </w:p>
        </w:tc>
        <w:tc>
          <w:tcPr>
            <w:tcW w:w="3180" w:type="dxa"/>
            <w:vAlign w:val="bottom"/>
          </w:tcPr>
          <w:p w:rsidR="00BC1D45" w:rsidRDefault="00265E3C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4"/>
                <w:szCs w:val="24"/>
              </w:rPr>
              <w:t>Технический</w:t>
            </w: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140"/>
        </w:trPr>
        <w:tc>
          <w:tcPr>
            <w:tcW w:w="2120" w:type="dxa"/>
            <w:vMerge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vAlign w:val="bottom"/>
          </w:tcPr>
          <w:p w:rsidR="00BC1D45" w:rsidRDefault="00265E3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w w:val="99"/>
                <w:sz w:val="24"/>
                <w:szCs w:val="24"/>
              </w:rPr>
              <w:t>воспитателя</w:t>
            </w:r>
          </w:p>
        </w:tc>
        <w:tc>
          <w:tcPr>
            <w:tcW w:w="3180" w:type="dxa"/>
            <w:vMerge w:val="restart"/>
            <w:vAlign w:val="bottom"/>
          </w:tcPr>
          <w:p w:rsidR="00BC1D45" w:rsidRDefault="00265E3C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4"/>
                <w:szCs w:val="24"/>
              </w:rPr>
              <w:t>персонал</w:t>
            </w: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178"/>
        </w:trPr>
        <w:tc>
          <w:tcPr>
            <w:tcW w:w="2120" w:type="dxa"/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vMerge/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3180" w:type="dxa"/>
            <w:vMerge/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1126"/>
        </w:trPr>
        <w:tc>
          <w:tcPr>
            <w:tcW w:w="2120" w:type="dxa"/>
            <w:vMerge w:val="restart"/>
            <w:vAlign w:val="bottom"/>
          </w:tcPr>
          <w:p w:rsidR="00BC1D45" w:rsidRDefault="00265E3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4"/>
                <w:szCs w:val="24"/>
              </w:rPr>
              <w:t>Дети и родители</w:t>
            </w:r>
          </w:p>
        </w:tc>
        <w:tc>
          <w:tcPr>
            <w:tcW w:w="2360" w:type="dxa"/>
            <w:vMerge w:val="restart"/>
            <w:vAlign w:val="bottom"/>
          </w:tcPr>
          <w:p w:rsidR="00BC1D45" w:rsidRDefault="00265E3C">
            <w:pPr>
              <w:ind w:left="99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w w:val="99"/>
                <w:sz w:val="24"/>
                <w:szCs w:val="24"/>
              </w:rPr>
              <w:t>Комиссия и</w:t>
            </w:r>
          </w:p>
        </w:tc>
        <w:tc>
          <w:tcPr>
            <w:tcW w:w="256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BC1D45" w:rsidRDefault="00265E3C">
            <w:pPr>
              <w:ind w:lef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4"/>
                <w:szCs w:val="24"/>
              </w:rPr>
              <w:t>Обслуживающий</w:t>
            </w: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113"/>
        </w:trPr>
        <w:tc>
          <w:tcPr>
            <w:tcW w:w="2120" w:type="dxa"/>
            <w:vMerge/>
            <w:vAlign w:val="bottom"/>
          </w:tcPr>
          <w:p w:rsidR="00BC1D45" w:rsidRDefault="00BC1D45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/>
            <w:vAlign w:val="bottom"/>
          </w:tcPr>
          <w:p w:rsidR="00BC1D45" w:rsidRDefault="00BC1D45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Align w:val="bottom"/>
          </w:tcPr>
          <w:p w:rsidR="00BC1D45" w:rsidRDefault="00BC1D45">
            <w:pPr>
              <w:rPr>
                <w:sz w:val="9"/>
                <w:szCs w:val="9"/>
              </w:rPr>
            </w:pPr>
          </w:p>
        </w:tc>
        <w:tc>
          <w:tcPr>
            <w:tcW w:w="3180" w:type="dxa"/>
            <w:vMerge w:val="restart"/>
            <w:vAlign w:val="bottom"/>
          </w:tcPr>
          <w:p w:rsidR="00BC1D45" w:rsidRDefault="00265E3C">
            <w:pPr>
              <w:ind w:lef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4"/>
                <w:szCs w:val="24"/>
              </w:rPr>
              <w:t>персонал</w:t>
            </w: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204"/>
        </w:trPr>
        <w:tc>
          <w:tcPr>
            <w:tcW w:w="2120" w:type="dxa"/>
            <w:vAlign w:val="bottom"/>
          </w:tcPr>
          <w:p w:rsidR="00BC1D45" w:rsidRDefault="00BC1D45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vMerge w:val="restart"/>
            <w:vAlign w:val="bottom"/>
          </w:tcPr>
          <w:p w:rsidR="00BC1D45" w:rsidRDefault="00265E3C">
            <w:pPr>
              <w:ind w:left="99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4"/>
                <w:szCs w:val="24"/>
              </w:rPr>
              <w:t>комитеты</w:t>
            </w:r>
          </w:p>
        </w:tc>
        <w:tc>
          <w:tcPr>
            <w:tcW w:w="2560" w:type="dxa"/>
            <w:vAlign w:val="bottom"/>
          </w:tcPr>
          <w:p w:rsidR="00BC1D45" w:rsidRDefault="00BC1D45">
            <w:pPr>
              <w:rPr>
                <w:sz w:val="17"/>
                <w:szCs w:val="17"/>
              </w:rPr>
            </w:pPr>
          </w:p>
        </w:tc>
        <w:tc>
          <w:tcPr>
            <w:tcW w:w="3180" w:type="dxa"/>
            <w:vMerge/>
            <w:vAlign w:val="bottom"/>
          </w:tcPr>
          <w:p w:rsidR="00BC1D45" w:rsidRDefault="00BC1D4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79"/>
        </w:trPr>
        <w:tc>
          <w:tcPr>
            <w:tcW w:w="2120" w:type="dxa"/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vMerge/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  <w:tc>
          <w:tcPr>
            <w:tcW w:w="3180" w:type="dxa"/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886"/>
        </w:trPr>
        <w:tc>
          <w:tcPr>
            <w:tcW w:w="21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BC1D45" w:rsidRDefault="00265E3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4"/>
                <w:szCs w:val="24"/>
              </w:rPr>
              <w:t>Социум</w:t>
            </w:r>
          </w:p>
        </w:tc>
        <w:tc>
          <w:tcPr>
            <w:tcW w:w="256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560"/>
        </w:trPr>
        <w:tc>
          <w:tcPr>
            <w:tcW w:w="7040" w:type="dxa"/>
            <w:gridSpan w:val="3"/>
            <w:vAlign w:val="bottom"/>
          </w:tcPr>
          <w:p w:rsidR="00BC1D45" w:rsidRDefault="00265E3C" w:rsidP="00D1701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Фактическое количество работников –</w:t>
            </w:r>
            <w:r w:rsidR="00D17017">
              <w:rPr>
                <w:rFonts w:eastAsia="Times New Roman"/>
                <w:color w:val="0000CC"/>
                <w:sz w:val="28"/>
                <w:szCs w:val="28"/>
              </w:rPr>
              <w:t>38</w:t>
            </w:r>
            <w:r>
              <w:rPr>
                <w:rFonts w:eastAsia="Times New Roman"/>
                <w:color w:val="0000CC"/>
                <w:sz w:val="28"/>
                <w:szCs w:val="28"/>
              </w:rPr>
              <w:t xml:space="preserve"> человек.</w:t>
            </w:r>
          </w:p>
        </w:tc>
        <w:tc>
          <w:tcPr>
            <w:tcW w:w="318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322"/>
        </w:trPr>
        <w:tc>
          <w:tcPr>
            <w:tcW w:w="10220" w:type="dxa"/>
            <w:gridSpan w:val="4"/>
            <w:vAlign w:val="bottom"/>
          </w:tcPr>
          <w:p w:rsidR="00BC1D45" w:rsidRDefault="00265E3C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w w:val="99"/>
                <w:sz w:val="28"/>
                <w:szCs w:val="28"/>
              </w:rPr>
              <w:t>Вдошкольномучреждениисложилсястабильный,творческий</w:t>
            </w: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322"/>
        </w:trPr>
        <w:tc>
          <w:tcPr>
            <w:tcW w:w="4480" w:type="dxa"/>
            <w:gridSpan w:val="2"/>
            <w:vAlign w:val="bottom"/>
          </w:tcPr>
          <w:p w:rsidR="00BC1D45" w:rsidRDefault="00265E3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педагогический коллектив.</w:t>
            </w:r>
          </w:p>
        </w:tc>
        <w:tc>
          <w:tcPr>
            <w:tcW w:w="256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</w:tbl>
    <w:p w:rsidR="00BC1D45" w:rsidRDefault="000972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3" o:spid="_x0000_s1098" style="position:absolute;z-index:251526656;visibility:visible;mso-wrap-distance-left:0;mso-wrap-distance-right:0;mso-position-horizontal-relative:page;mso-position-vertical-relative:page" from="24.2pt,24pt" to="24.2pt,816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4" o:spid="_x0000_s1099" style="position:absolute;z-index:251527680;visibility:visible;mso-wrap-distance-left:0;mso-wrap-distance-right:0;mso-position-horizontal-relative:page;mso-position-vertical-relative:page" from="571.15pt,24pt" to="571.15pt,816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5" o:spid="_x0000_s1100" style="position:absolute;z-index:251528704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6" o:spid="_x0000_s1101" style="position:absolute;z-index:251529728;visibility:visible;mso-wrap-distance-left:0;mso-wrap-distance-right:0;mso-position-horizontal-relative:page;mso-position-vertical-relative:page" from="570.7pt,24.45pt" to="570.7pt,816.6pt" o:allowincell="f" strokecolor="white" strokeweight=".48pt">
            <w10:wrap anchorx="page" anchory="page"/>
          </v:line>
        </w:pict>
      </w:r>
      <w:r>
        <w:rPr>
          <w:sz w:val="20"/>
          <w:szCs w:val="20"/>
        </w:rPr>
        <w:pict>
          <v:line id="Shape 77" o:spid="_x0000_s1102" style="position:absolute;z-index:251530752;visibility:visible;mso-wrap-distance-left:0;mso-wrap-distance-right:0;mso-position-horizontal-relative:page;mso-position-vertical-relative:page" from="24.45pt,24.7pt" to="570.9pt,24.7pt" o:allowincell="f" strokecolor="white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8" o:spid="_x0000_s1103" style="position:absolute;z-index:251531776;visibility:visible;mso-wrap-distance-left:0;mso-wrap-distance-right:0;mso-position-horizontal-relative:page;mso-position-vertical-relative:page" from="24.95pt,25.2pt" to="570.45pt,25.2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79" o:spid="_x0000_s1104" style="position:absolute;z-index:251532800;visibility:visible;mso-wrap-distance-left:0;mso-wrap-distance-right:0;mso-position-horizontal-relative:page;mso-position-vertical-relative:page" from="25.2pt,24.95pt" to="25.2pt,817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80" o:spid="_x0000_s1105" style="position:absolute;z-index:251533824;visibility:visible;mso-wrap-distance-left:0;mso-wrap-distance-right:0;mso-position-horizontal-relative:page;mso-position-vertical-relative:page" from="570.2pt,24.95pt" to="570.2pt,817.05pt" o:allowincell="f" strokeweight=".16931mm">
            <w10:wrap anchorx="page" anchory="page"/>
          </v:line>
        </w:pict>
      </w:r>
      <w:r w:rsidR="00265E3C">
        <w:rPr>
          <w:noProof/>
          <w:sz w:val="20"/>
          <w:szCs w:val="20"/>
        </w:rPr>
        <w:drawing>
          <wp:anchor distT="0" distB="0" distL="114300" distR="114300" simplePos="0" relativeHeight="251465216" behindDoc="1" locked="0" layoutInCell="0" allowOverlap="1">
            <wp:simplePos x="0" y="0"/>
            <wp:positionH relativeFrom="column">
              <wp:posOffset>-118745</wp:posOffset>
            </wp:positionH>
            <wp:positionV relativeFrom="paragraph">
              <wp:posOffset>-4381500</wp:posOffset>
            </wp:positionV>
            <wp:extent cx="6507480" cy="375031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375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pict>
          <v:rect id="Shape 82" o:spid="_x0000_s1107" style="position:absolute;margin-left:-18.25pt;margin-top:54.7pt;width:1pt;height:1.45pt;z-index:-2515358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3" o:spid="_x0000_s1108" style="position:absolute;margin-left:528.65pt;margin-top:54.7pt;width:1pt;height:1.45pt;z-index:-2515348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84" o:spid="_x0000_s1109" style="position:absolute;z-index:251534848;visibility:visible;mso-wrap-distance-left:0;mso-wrap-distance-right:0;mso-position-horizontal-relative:text;mso-position-vertical-relative:text" from="-18pt,55.9pt" to="529.4pt,55.9pt" o:allowincell="f" strokeweight=".16931mm"/>
        </w:pict>
      </w:r>
      <w:r>
        <w:rPr>
          <w:sz w:val="20"/>
          <w:szCs w:val="20"/>
        </w:rPr>
        <w:pict>
          <v:rect id="Shape 85" o:spid="_x0000_s1110" style="position:absolute;margin-left:528.2pt;margin-top:54.7pt;width:.95pt;height:.95pt;z-index:-251533824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line id="Shape 86" o:spid="_x0000_s1111" style="position:absolute;z-index:251535872;visibility:visible;mso-wrap-distance-left:0;mso-wrap-distance-right:0;mso-position-horizontal-relative:text;mso-position-vertical-relative:text" from="-17.5pt,55.4pt" to="528.9pt,55.4pt" o:allowincell="f" strokecolor="white" strokeweight=".16931mm"/>
        </w:pict>
      </w:r>
      <w:r>
        <w:rPr>
          <w:sz w:val="20"/>
          <w:szCs w:val="20"/>
        </w:rPr>
        <w:pict>
          <v:line id="Shape 87" o:spid="_x0000_s1112" style="position:absolute;z-index:251536896;visibility:visible;mso-wrap-distance-left:0;mso-wrap-distance-right:0;mso-position-horizontal-relative:text;mso-position-vertical-relative:text" from="-17pt,54.95pt" to="528.45pt,54.95pt" o:allowincell="f" strokeweight=".16931mm"/>
        </w:pict>
      </w:r>
    </w:p>
    <w:p w:rsidR="00BC1D45" w:rsidRDefault="00BC1D45">
      <w:pPr>
        <w:sectPr w:rsidR="00BC1D45">
          <w:pgSz w:w="11900" w:h="16838"/>
          <w:pgMar w:top="1125" w:right="846" w:bottom="1036" w:left="840" w:header="0" w:footer="0" w:gutter="0"/>
          <w:cols w:space="720" w:equalWidth="0">
            <w:col w:w="10220"/>
          </w:cols>
        </w:sectPr>
      </w:pPr>
    </w:p>
    <w:p w:rsidR="00BC1D45" w:rsidRDefault="000972E1">
      <w:pPr>
        <w:spacing w:line="237" w:lineRule="auto"/>
        <w:ind w:left="5"/>
        <w:jc w:val="both"/>
        <w:rPr>
          <w:sz w:val="20"/>
          <w:szCs w:val="20"/>
        </w:rPr>
      </w:pPr>
      <w:r w:rsidRPr="000972E1">
        <w:rPr>
          <w:rFonts w:eastAsia="Times New Roman"/>
          <w:color w:val="0000CC"/>
          <w:sz w:val="28"/>
          <w:szCs w:val="28"/>
        </w:rPr>
        <w:lastRenderedPageBreak/>
        <w:pict>
          <v:line id="Shape 88" o:spid="_x0000_s1113" style="position:absolute;left:0;text-align:left;z-index:251537920;visibility:visible;mso-wrap-distance-left:0;mso-wrap-distance-right:0;mso-position-horizontal-relative:page;mso-position-vertical-relative:page" from="24.2pt,24pt" to="24.2pt,816.6pt" o:allowincell="f" strokeweight=".16931mm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89" o:spid="_x0000_s1114" style="position:absolute;left:0;text-align:left;z-index:251538944;visibility:visible;mso-wrap-distance-left:0;mso-wrap-distance-right:0;mso-position-horizontal-relative:page;mso-position-vertical-relative:page" from="571.15pt,24pt" to="571.15pt,816.6pt" o:allowincell="f" strokeweight=".16931mm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90" o:spid="_x0000_s1115" style="position:absolute;left:0;text-align:left;z-index:251539968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91" o:spid="_x0000_s1116" style="position:absolute;left:0;text-align:left;z-index:251540992;visibility:visible;mso-wrap-distance-left:0;mso-wrap-distance-right:0;mso-position-horizontal-relative:page;mso-position-vertical-relative:page" from="570.7pt,24.45pt" to="570.7pt,816.6pt" o:allowincell="f" strokecolor="white" strokeweight=".48pt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92" o:spid="_x0000_s1117" style="position:absolute;left:0;text-align:left;z-index:251542016;visibility:visible;mso-wrap-distance-left:0;mso-wrap-distance-right:0;mso-position-horizontal-relative:page;mso-position-vertical-relative:page" from="24.45pt,24.7pt" to="570.9pt,24.7pt" o:allowincell="f" strokecolor="white" strokeweight=".16931mm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93" o:spid="_x0000_s1118" style="position:absolute;left:0;text-align:left;z-index:251543040;visibility:visible;mso-wrap-distance-left:0;mso-wrap-distance-right:0;mso-position-horizontal-relative:page;mso-position-vertical-relative:page" from="24.95pt,25.2pt" to="570.45pt,25.2pt" o:allowincell="f" strokeweight=".48pt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94" o:spid="_x0000_s1119" style="position:absolute;left:0;text-align:left;z-index:251544064;visibility:visible;mso-wrap-distance-left:0;mso-wrap-distance-right:0;mso-position-horizontal-relative:page;mso-position-vertical-relative:page" from="25.2pt,24.95pt" to="25.2pt,817.05pt" o:allowincell="f" strokeweight=".48pt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95" o:spid="_x0000_s1120" style="position:absolute;left:0;text-align:left;z-index:251545088;visibility:visible;mso-wrap-distance-left:0;mso-wrap-distance-right:0;mso-position-horizontal-relative:page;mso-position-vertical-relative:page" from="570.2pt,24.95pt" to="570.2pt,817.05pt" o:allowincell="f" strokeweight=".16931mm">
            <w10:wrap anchorx="page" anchory="page"/>
          </v:line>
        </w:pict>
      </w:r>
      <w:r w:rsidR="00265E3C">
        <w:rPr>
          <w:rFonts w:eastAsia="Times New Roman"/>
          <w:color w:val="0000CC"/>
          <w:sz w:val="28"/>
          <w:szCs w:val="28"/>
        </w:rPr>
        <w:t xml:space="preserve">Заведующая детским садом </w:t>
      </w:r>
      <w:r w:rsidR="00D17017">
        <w:rPr>
          <w:rFonts w:eastAsia="Times New Roman"/>
          <w:color w:val="0000CC"/>
          <w:sz w:val="28"/>
          <w:szCs w:val="28"/>
        </w:rPr>
        <w:t xml:space="preserve"> Казбекова Лариса Казбековна</w:t>
      </w:r>
      <w:r w:rsidR="00265E3C">
        <w:rPr>
          <w:rFonts w:eastAsia="Times New Roman"/>
          <w:color w:val="0000CC"/>
          <w:sz w:val="28"/>
          <w:szCs w:val="28"/>
        </w:rPr>
        <w:t xml:space="preserve"> – имеет высшие педагогическое образование, педагогический стаж – </w:t>
      </w:r>
      <w:r w:rsidR="00D17017">
        <w:rPr>
          <w:rFonts w:eastAsia="Times New Roman"/>
          <w:color w:val="0000CC"/>
          <w:sz w:val="28"/>
          <w:szCs w:val="28"/>
        </w:rPr>
        <w:t>30</w:t>
      </w:r>
      <w:r w:rsidR="00265E3C">
        <w:rPr>
          <w:rFonts w:eastAsia="Times New Roman"/>
          <w:color w:val="0000CC"/>
          <w:sz w:val="28"/>
          <w:szCs w:val="28"/>
        </w:rPr>
        <w:t xml:space="preserve"> года</w:t>
      </w:r>
      <w:proofErr w:type="gramStart"/>
      <w:r w:rsidR="00265E3C">
        <w:rPr>
          <w:rFonts w:eastAsia="Times New Roman"/>
          <w:color w:val="0000CC"/>
          <w:sz w:val="28"/>
          <w:szCs w:val="28"/>
        </w:rPr>
        <w:t>.</w:t>
      </w:r>
      <w:proofErr w:type="gramEnd"/>
      <w:r w:rsidR="00265E3C">
        <w:rPr>
          <w:rFonts w:eastAsia="Times New Roman"/>
          <w:color w:val="0000CC"/>
          <w:sz w:val="28"/>
          <w:szCs w:val="28"/>
        </w:rPr>
        <w:t xml:space="preserve"> (</w:t>
      </w:r>
      <w:proofErr w:type="gramStart"/>
      <w:r w:rsidR="00265E3C">
        <w:rPr>
          <w:rFonts w:eastAsia="Times New Roman"/>
          <w:color w:val="0000CC"/>
          <w:sz w:val="28"/>
          <w:szCs w:val="28"/>
        </w:rPr>
        <w:t>в</w:t>
      </w:r>
      <w:proofErr w:type="gramEnd"/>
      <w:r w:rsidR="00265E3C">
        <w:rPr>
          <w:rFonts w:eastAsia="Times New Roman"/>
          <w:color w:val="0000CC"/>
          <w:sz w:val="28"/>
          <w:szCs w:val="28"/>
        </w:rPr>
        <w:t xml:space="preserve"> должности заведующей – </w:t>
      </w:r>
      <w:r w:rsidR="00D17017">
        <w:rPr>
          <w:rFonts w:eastAsia="Times New Roman"/>
          <w:color w:val="0000CC"/>
          <w:sz w:val="28"/>
          <w:szCs w:val="28"/>
        </w:rPr>
        <w:t>14</w:t>
      </w:r>
      <w:r w:rsidR="00265E3C">
        <w:rPr>
          <w:rFonts w:eastAsia="Times New Roman"/>
          <w:color w:val="0000CC"/>
          <w:sz w:val="28"/>
          <w:szCs w:val="28"/>
        </w:rPr>
        <w:t xml:space="preserve"> лет).</w:t>
      </w:r>
    </w:p>
    <w:p w:rsidR="00BC1D45" w:rsidRDefault="00265E3C">
      <w:pPr>
        <w:ind w:left="5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Педагогический процесс в М</w:t>
      </w:r>
      <w:r w:rsidR="00D17017">
        <w:rPr>
          <w:rFonts w:eastAsia="Times New Roman"/>
          <w:color w:val="0000CC"/>
          <w:sz w:val="28"/>
          <w:szCs w:val="28"/>
        </w:rPr>
        <w:t>К</w:t>
      </w:r>
      <w:r>
        <w:rPr>
          <w:rFonts w:eastAsia="Times New Roman"/>
          <w:color w:val="0000CC"/>
          <w:sz w:val="28"/>
          <w:szCs w:val="28"/>
        </w:rPr>
        <w:t xml:space="preserve">ДОУ № </w:t>
      </w:r>
      <w:r w:rsidR="00D17017">
        <w:rPr>
          <w:rFonts w:eastAsia="Times New Roman"/>
          <w:color w:val="0000CC"/>
          <w:sz w:val="28"/>
          <w:szCs w:val="28"/>
        </w:rPr>
        <w:t>5</w:t>
      </w:r>
      <w:r>
        <w:rPr>
          <w:rFonts w:eastAsia="Times New Roman"/>
          <w:color w:val="0000CC"/>
          <w:sz w:val="28"/>
          <w:szCs w:val="28"/>
        </w:rPr>
        <w:t xml:space="preserve"> обеспечивают:</w:t>
      </w:r>
    </w:p>
    <w:p w:rsidR="00BC1D45" w:rsidRDefault="00BC1D45">
      <w:pPr>
        <w:spacing w:line="13" w:lineRule="exact"/>
        <w:rPr>
          <w:sz w:val="20"/>
          <w:szCs w:val="20"/>
        </w:rPr>
      </w:pPr>
    </w:p>
    <w:p w:rsidR="00BC1D45" w:rsidRDefault="00265E3C">
      <w:pPr>
        <w:numPr>
          <w:ilvl w:val="1"/>
          <w:numId w:val="10"/>
        </w:numPr>
        <w:tabs>
          <w:tab w:val="left" w:pos="238"/>
        </w:tabs>
        <w:spacing w:line="234" w:lineRule="auto"/>
        <w:ind w:left="5" w:right="7540" w:firstLine="65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воспитатели -</w:t>
      </w:r>
      <w:r w:rsidR="00D17017">
        <w:rPr>
          <w:rFonts w:eastAsia="Times New Roman"/>
          <w:color w:val="0000CC"/>
          <w:sz w:val="28"/>
          <w:szCs w:val="28"/>
        </w:rPr>
        <w:t>9</w:t>
      </w:r>
      <w:r>
        <w:rPr>
          <w:rFonts w:eastAsia="Times New Roman"/>
          <w:color w:val="0000CC"/>
          <w:sz w:val="28"/>
          <w:szCs w:val="28"/>
        </w:rPr>
        <w:t>ч; специалисты:</w:t>
      </w:r>
    </w:p>
    <w:p w:rsidR="00BC1D45" w:rsidRDefault="00BC1D45">
      <w:pPr>
        <w:spacing w:line="2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numPr>
          <w:ilvl w:val="1"/>
          <w:numId w:val="10"/>
        </w:numPr>
        <w:tabs>
          <w:tab w:val="left" w:pos="225"/>
        </w:tabs>
        <w:ind w:left="225" w:hanging="155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старший воспитатель;</w:t>
      </w:r>
    </w:p>
    <w:p w:rsidR="00BC1D45" w:rsidRDefault="00BC1D45">
      <w:pPr>
        <w:spacing w:line="1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numPr>
          <w:ilvl w:val="1"/>
          <w:numId w:val="10"/>
        </w:numPr>
        <w:tabs>
          <w:tab w:val="left" w:pos="245"/>
        </w:tabs>
        <w:ind w:left="245" w:hanging="175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учитель – логопед;</w:t>
      </w:r>
    </w:p>
    <w:p w:rsidR="00BC1D45" w:rsidRDefault="00265E3C">
      <w:pPr>
        <w:numPr>
          <w:ilvl w:val="0"/>
          <w:numId w:val="10"/>
        </w:numPr>
        <w:tabs>
          <w:tab w:val="left" w:pos="165"/>
        </w:tabs>
        <w:ind w:left="165" w:hanging="165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музыкальный руководитель;</w:t>
      </w:r>
    </w:p>
    <w:p w:rsidR="00BC1D45" w:rsidRDefault="00265E3C">
      <w:pPr>
        <w:numPr>
          <w:ilvl w:val="0"/>
          <w:numId w:val="10"/>
        </w:numPr>
        <w:tabs>
          <w:tab w:val="left" w:pos="165"/>
        </w:tabs>
        <w:ind w:left="165" w:hanging="165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инструктор по физической культуре;</w:t>
      </w:r>
    </w:p>
    <w:p w:rsidR="00BC1D45" w:rsidRDefault="00265E3C">
      <w:pPr>
        <w:numPr>
          <w:ilvl w:val="1"/>
          <w:numId w:val="10"/>
        </w:numPr>
        <w:tabs>
          <w:tab w:val="left" w:pos="225"/>
        </w:tabs>
        <w:ind w:left="225" w:hanging="155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педагог – психолог;</w:t>
      </w:r>
    </w:p>
    <w:p w:rsidR="00BC1D45" w:rsidRDefault="00265E3C">
      <w:pPr>
        <w:numPr>
          <w:ilvl w:val="1"/>
          <w:numId w:val="10"/>
        </w:numPr>
        <w:tabs>
          <w:tab w:val="left" w:pos="225"/>
        </w:tabs>
        <w:ind w:left="225" w:hanging="155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воспитатель</w:t>
      </w:r>
      <w:r w:rsidR="00801941">
        <w:rPr>
          <w:rFonts w:eastAsia="Times New Roman"/>
          <w:color w:val="0000CC"/>
          <w:sz w:val="28"/>
          <w:szCs w:val="28"/>
        </w:rPr>
        <w:t xml:space="preserve"> осетинского</w:t>
      </w:r>
      <w:r>
        <w:rPr>
          <w:rFonts w:eastAsia="Times New Roman"/>
          <w:color w:val="0000CC"/>
          <w:sz w:val="28"/>
          <w:szCs w:val="28"/>
        </w:rPr>
        <w:t xml:space="preserve"> языка.</w:t>
      </w:r>
    </w:p>
    <w:p w:rsidR="00BC1D45" w:rsidRDefault="00BC1D45">
      <w:pPr>
        <w:spacing w:line="328" w:lineRule="exact"/>
        <w:rPr>
          <w:sz w:val="20"/>
          <w:szCs w:val="20"/>
        </w:rPr>
      </w:pPr>
    </w:p>
    <w:p w:rsidR="00BC1D45" w:rsidRDefault="00265E3C">
      <w:pPr>
        <w:ind w:left="1285"/>
        <w:rPr>
          <w:sz w:val="20"/>
          <w:szCs w:val="20"/>
        </w:rPr>
      </w:pPr>
      <w:r>
        <w:rPr>
          <w:rFonts w:eastAsia="Times New Roman"/>
          <w:b/>
          <w:bCs/>
          <w:color w:val="0000CC"/>
          <w:sz w:val="28"/>
          <w:szCs w:val="28"/>
        </w:rPr>
        <w:t>2.3.Условия реализации образовательного процесса.</w:t>
      </w:r>
    </w:p>
    <w:p w:rsidR="00BC1D45" w:rsidRDefault="00BC1D45">
      <w:pPr>
        <w:spacing w:line="330" w:lineRule="exact"/>
        <w:rPr>
          <w:sz w:val="20"/>
          <w:szCs w:val="20"/>
        </w:rPr>
      </w:pPr>
    </w:p>
    <w:p w:rsidR="00BC1D45" w:rsidRDefault="00265E3C">
      <w:pPr>
        <w:spacing w:line="236" w:lineRule="auto"/>
        <w:ind w:left="5" w:firstLine="70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color w:val="0000CC"/>
          <w:sz w:val="28"/>
          <w:szCs w:val="28"/>
        </w:rPr>
        <w:t>Цель работы М</w:t>
      </w:r>
      <w:r w:rsidR="00D17017">
        <w:rPr>
          <w:rFonts w:eastAsia="Times New Roman"/>
          <w:b/>
          <w:bCs/>
          <w:color w:val="0000CC"/>
          <w:sz w:val="28"/>
          <w:szCs w:val="28"/>
        </w:rPr>
        <w:t>К</w:t>
      </w:r>
      <w:r>
        <w:rPr>
          <w:rFonts w:eastAsia="Times New Roman"/>
          <w:b/>
          <w:bCs/>
          <w:color w:val="0000CC"/>
          <w:sz w:val="28"/>
          <w:szCs w:val="28"/>
        </w:rPr>
        <w:t xml:space="preserve">ДОУ № </w:t>
      </w:r>
      <w:r w:rsidR="00D17017">
        <w:rPr>
          <w:rFonts w:eastAsia="Times New Roman"/>
          <w:b/>
          <w:bCs/>
          <w:color w:val="0000CC"/>
          <w:sz w:val="28"/>
          <w:szCs w:val="28"/>
        </w:rPr>
        <w:t>5</w:t>
      </w:r>
      <w:r>
        <w:rPr>
          <w:rFonts w:eastAsia="Times New Roman"/>
          <w:b/>
          <w:bCs/>
          <w:color w:val="0000CC"/>
          <w:sz w:val="28"/>
          <w:szCs w:val="28"/>
        </w:rPr>
        <w:t xml:space="preserve"> г.</w:t>
      </w:r>
      <w:r w:rsidR="00D17017">
        <w:rPr>
          <w:rFonts w:eastAsia="Times New Roman"/>
          <w:b/>
          <w:bCs/>
          <w:color w:val="0000CC"/>
          <w:sz w:val="28"/>
          <w:szCs w:val="28"/>
        </w:rPr>
        <w:t xml:space="preserve"> Дигора</w:t>
      </w:r>
      <w:r>
        <w:rPr>
          <w:rFonts w:eastAsia="Times New Roman"/>
          <w:b/>
          <w:bCs/>
          <w:color w:val="0000CC"/>
          <w:sz w:val="28"/>
          <w:szCs w:val="28"/>
        </w:rPr>
        <w:t xml:space="preserve"> </w:t>
      </w:r>
      <w:r>
        <w:rPr>
          <w:rFonts w:eastAsia="Times New Roman"/>
          <w:color w:val="0000CC"/>
          <w:sz w:val="28"/>
          <w:szCs w:val="28"/>
        </w:rPr>
        <w:t>– обеспечивать всестороннее (физическое,</w:t>
      </w:r>
      <w:r>
        <w:rPr>
          <w:rFonts w:eastAsia="Times New Roman"/>
          <w:b/>
          <w:bCs/>
          <w:color w:val="0000CC"/>
          <w:sz w:val="28"/>
          <w:szCs w:val="28"/>
        </w:rPr>
        <w:t xml:space="preserve"> </w:t>
      </w:r>
      <w:r>
        <w:rPr>
          <w:rFonts w:eastAsia="Times New Roman"/>
          <w:color w:val="0000CC"/>
          <w:sz w:val="28"/>
          <w:szCs w:val="28"/>
        </w:rPr>
        <w:t>социально – коммуникативное, познавательное, речевое, художественно – эстетическое) развитие детей через наиболее близкие и естественные для ребенка</w:t>
      </w:r>
      <w:proofErr w:type="gramEnd"/>
    </w:p>
    <w:p w:rsidR="00BC1D45" w:rsidRDefault="00BC1D45">
      <w:pPr>
        <w:spacing w:line="15" w:lineRule="exact"/>
        <w:rPr>
          <w:sz w:val="20"/>
          <w:szCs w:val="20"/>
        </w:rPr>
      </w:pPr>
    </w:p>
    <w:p w:rsidR="00BC1D45" w:rsidRDefault="00265E3C">
      <w:pPr>
        <w:spacing w:line="237" w:lineRule="auto"/>
        <w:ind w:left="5"/>
        <w:jc w:val="both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– дошкольника виды деятельности – игру, восприятие художественной литературы, общение, продуктивную, музыкальную, изобразительную, познавательно – исследовательскую деятельность.</w:t>
      </w:r>
    </w:p>
    <w:p w:rsidR="00BC1D45" w:rsidRDefault="00BC1D45">
      <w:pPr>
        <w:spacing w:line="4" w:lineRule="exact"/>
        <w:rPr>
          <w:sz w:val="20"/>
          <w:szCs w:val="20"/>
        </w:rPr>
      </w:pPr>
    </w:p>
    <w:p w:rsidR="00BC1D45" w:rsidRDefault="00265E3C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color w:val="0000CC"/>
          <w:sz w:val="28"/>
          <w:szCs w:val="28"/>
        </w:rPr>
        <w:t>Основными задачами являются:</w:t>
      </w:r>
    </w:p>
    <w:p w:rsidR="00BC1D45" w:rsidRDefault="00265E3C">
      <w:pPr>
        <w:spacing w:line="236" w:lineRule="auto"/>
        <w:ind w:left="5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- охрана жизни и укрепления здоровья детей;</w:t>
      </w:r>
    </w:p>
    <w:p w:rsidR="00BC1D45" w:rsidRDefault="00BC1D45">
      <w:pPr>
        <w:spacing w:line="13" w:lineRule="exact"/>
        <w:rPr>
          <w:sz w:val="20"/>
          <w:szCs w:val="20"/>
        </w:rPr>
      </w:pPr>
    </w:p>
    <w:p w:rsidR="00BC1D45" w:rsidRDefault="00265E3C">
      <w:pPr>
        <w:ind w:left="5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- обеспечение физического, социально – коммуникативного, познавательного, речевого, художественно – эстетического развития детей; - осуществление квалификационной коррекции недостатков в речевом развитии детей;</w:t>
      </w:r>
    </w:p>
    <w:p w:rsidR="00BC1D45" w:rsidRDefault="00BC1D45">
      <w:pPr>
        <w:spacing w:line="322" w:lineRule="exact"/>
        <w:rPr>
          <w:sz w:val="20"/>
          <w:szCs w:val="20"/>
        </w:rPr>
      </w:pPr>
    </w:p>
    <w:p w:rsidR="00BC1D45" w:rsidRDefault="00265E3C">
      <w:pPr>
        <w:spacing w:line="234" w:lineRule="auto"/>
        <w:ind w:left="5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- создание условий для профессионально- творческого роста педагогов и проявление социальной активности.</w:t>
      </w:r>
    </w:p>
    <w:p w:rsidR="00BC1D45" w:rsidRDefault="00BC1D45">
      <w:pPr>
        <w:spacing w:line="328" w:lineRule="exact"/>
        <w:rPr>
          <w:sz w:val="20"/>
          <w:szCs w:val="20"/>
        </w:rPr>
      </w:pPr>
    </w:p>
    <w:p w:rsidR="00BC1D45" w:rsidRDefault="00265E3C">
      <w:pPr>
        <w:ind w:left="565"/>
        <w:rPr>
          <w:sz w:val="20"/>
          <w:szCs w:val="20"/>
        </w:rPr>
      </w:pPr>
      <w:r>
        <w:rPr>
          <w:rFonts w:eastAsia="Times New Roman"/>
          <w:b/>
          <w:bCs/>
          <w:color w:val="0000CC"/>
          <w:sz w:val="28"/>
          <w:szCs w:val="28"/>
        </w:rPr>
        <w:t>Кадровое обеспечение.</w:t>
      </w:r>
    </w:p>
    <w:p w:rsidR="00BC1D45" w:rsidRDefault="00BC1D45">
      <w:pPr>
        <w:spacing w:line="245" w:lineRule="exact"/>
        <w:rPr>
          <w:sz w:val="20"/>
          <w:szCs w:val="20"/>
        </w:rPr>
      </w:pPr>
    </w:p>
    <w:p w:rsidR="00BC1D45" w:rsidRDefault="00D17017">
      <w:pPr>
        <w:numPr>
          <w:ilvl w:val="0"/>
          <w:numId w:val="12"/>
        </w:numPr>
        <w:tabs>
          <w:tab w:val="left" w:pos="825"/>
        </w:tabs>
        <w:ind w:left="825" w:hanging="258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МК</w:t>
      </w:r>
      <w:r w:rsidR="00265E3C">
        <w:rPr>
          <w:rFonts w:eastAsia="Times New Roman"/>
          <w:color w:val="0000CC"/>
          <w:sz w:val="28"/>
          <w:szCs w:val="28"/>
        </w:rPr>
        <w:t xml:space="preserve">ДОУ № </w:t>
      </w:r>
      <w:r>
        <w:rPr>
          <w:rFonts w:eastAsia="Times New Roman"/>
          <w:color w:val="0000CC"/>
          <w:sz w:val="28"/>
          <w:szCs w:val="28"/>
        </w:rPr>
        <w:t>5</w:t>
      </w:r>
      <w:r w:rsidR="00265E3C">
        <w:rPr>
          <w:rFonts w:eastAsia="Times New Roman"/>
          <w:color w:val="0000CC"/>
          <w:sz w:val="28"/>
          <w:szCs w:val="28"/>
        </w:rPr>
        <w:t xml:space="preserve"> работает 1</w:t>
      </w:r>
      <w:r>
        <w:rPr>
          <w:rFonts w:eastAsia="Times New Roman"/>
          <w:color w:val="0000CC"/>
          <w:sz w:val="28"/>
          <w:szCs w:val="28"/>
        </w:rPr>
        <w:t>6</w:t>
      </w:r>
      <w:r w:rsidR="00265E3C">
        <w:rPr>
          <w:rFonts w:eastAsia="Times New Roman"/>
          <w:color w:val="0000CC"/>
          <w:sz w:val="28"/>
          <w:szCs w:val="28"/>
        </w:rPr>
        <w:t xml:space="preserve"> педагогов.</w:t>
      </w:r>
    </w:p>
    <w:p w:rsidR="00BC1D45" w:rsidRDefault="00BC1D45">
      <w:pPr>
        <w:spacing w:line="18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spacing w:line="235" w:lineRule="auto"/>
        <w:ind w:left="565" w:right="5320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b/>
          <w:bCs/>
          <w:color w:val="0000CC"/>
          <w:sz w:val="28"/>
          <w:szCs w:val="28"/>
        </w:rPr>
        <w:t xml:space="preserve">По уровню образования: </w:t>
      </w:r>
      <w:r>
        <w:rPr>
          <w:rFonts w:eastAsia="Times New Roman"/>
          <w:color w:val="0000CC"/>
          <w:sz w:val="28"/>
          <w:szCs w:val="28"/>
        </w:rPr>
        <w:t>Высшее образование – 1</w:t>
      </w:r>
      <w:r w:rsidR="00D17017">
        <w:rPr>
          <w:rFonts w:eastAsia="Times New Roman"/>
          <w:color w:val="0000CC"/>
          <w:sz w:val="28"/>
          <w:szCs w:val="28"/>
        </w:rPr>
        <w:t>0</w:t>
      </w:r>
      <w:r>
        <w:rPr>
          <w:rFonts w:eastAsia="Times New Roman"/>
          <w:color w:val="0000CC"/>
          <w:sz w:val="28"/>
          <w:szCs w:val="28"/>
        </w:rPr>
        <w:t xml:space="preserve"> ч.- 88% Среднее специальное –</w:t>
      </w:r>
      <w:r w:rsidR="00D17017">
        <w:rPr>
          <w:rFonts w:eastAsia="Times New Roman"/>
          <w:color w:val="0000CC"/>
          <w:sz w:val="28"/>
          <w:szCs w:val="28"/>
        </w:rPr>
        <w:t>6</w:t>
      </w:r>
      <w:r>
        <w:rPr>
          <w:rFonts w:eastAsia="Times New Roman"/>
          <w:color w:val="0000CC"/>
          <w:sz w:val="28"/>
          <w:szCs w:val="28"/>
        </w:rPr>
        <w:t xml:space="preserve"> ч.- 12%</w:t>
      </w:r>
    </w:p>
    <w:p w:rsidR="00BC1D45" w:rsidRDefault="00BC1D45">
      <w:pPr>
        <w:spacing w:line="20" w:lineRule="exact"/>
        <w:rPr>
          <w:sz w:val="20"/>
          <w:szCs w:val="20"/>
        </w:rPr>
      </w:pPr>
    </w:p>
    <w:p w:rsidR="00BC1D45" w:rsidRDefault="00BC1D45">
      <w:pPr>
        <w:spacing w:line="15" w:lineRule="exact"/>
        <w:rPr>
          <w:sz w:val="20"/>
          <w:szCs w:val="20"/>
        </w:rPr>
      </w:pPr>
    </w:p>
    <w:p w:rsidR="00BC1D45" w:rsidRDefault="00D17017">
      <w:pPr>
        <w:ind w:left="725"/>
        <w:rPr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anchor distT="0" distB="0" distL="114300" distR="114300" simplePos="0" relativeHeight="251466240" behindDoc="1" locked="0" layoutInCell="0" allowOverlap="1">
            <wp:simplePos x="0" y="0"/>
            <wp:positionH relativeFrom="column">
              <wp:posOffset>155575</wp:posOffset>
            </wp:positionH>
            <wp:positionV relativeFrom="paragraph">
              <wp:posOffset>55880</wp:posOffset>
            </wp:positionV>
            <wp:extent cx="4933950" cy="1343025"/>
            <wp:effectExtent l="1905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5E3C">
        <w:rPr>
          <w:rFonts w:ascii="Calibri" w:eastAsia="Calibri" w:hAnsi="Calibri" w:cs="Calibri"/>
          <w:sz w:val="20"/>
          <w:szCs w:val="20"/>
        </w:rPr>
        <w:t>20</w:t>
      </w:r>
    </w:p>
    <w:p w:rsidR="00BC1D45" w:rsidRPr="00D17017" w:rsidRDefault="00BC1D45" w:rsidP="00D17017">
      <w:pPr>
        <w:spacing w:line="194" w:lineRule="auto"/>
        <w:ind w:left="2585"/>
        <w:rPr>
          <w:sz w:val="20"/>
          <w:szCs w:val="20"/>
        </w:rPr>
        <w:sectPr w:rsidR="00BC1D45" w:rsidRPr="00D17017">
          <w:pgSz w:w="11900" w:h="16838"/>
          <w:pgMar w:top="1138" w:right="846" w:bottom="633" w:left="1135" w:header="0" w:footer="0" w:gutter="0"/>
          <w:cols w:space="720" w:equalWidth="0">
            <w:col w:w="9925"/>
          </w:cols>
        </w:sectPr>
      </w:pPr>
    </w:p>
    <w:p w:rsidR="00BC1D45" w:rsidRDefault="00265E3C">
      <w:pPr>
        <w:spacing w:line="208" w:lineRule="auto"/>
        <w:ind w:left="725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lastRenderedPageBreak/>
        <w:t>15</w:t>
      </w:r>
    </w:p>
    <w:p w:rsidR="00BC1D45" w:rsidRDefault="00BC1D45">
      <w:pPr>
        <w:spacing w:line="111" w:lineRule="exact"/>
        <w:rPr>
          <w:sz w:val="20"/>
          <w:szCs w:val="20"/>
        </w:rPr>
      </w:pPr>
    </w:p>
    <w:p w:rsidR="00BC1D45" w:rsidRDefault="00265E3C">
      <w:pPr>
        <w:ind w:left="725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10</w:t>
      </w:r>
    </w:p>
    <w:p w:rsidR="00BC1D45" w:rsidRDefault="00265E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C1D45" w:rsidRDefault="00BC1D45">
      <w:pPr>
        <w:spacing w:line="58" w:lineRule="exact"/>
        <w:rPr>
          <w:sz w:val="20"/>
          <w:szCs w:val="20"/>
        </w:rPr>
      </w:pPr>
    </w:p>
    <w:p w:rsidR="00BC1D45" w:rsidRDefault="00265E3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9850" cy="6985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</w:rPr>
        <w:t xml:space="preserve"> высшие</w:t>
      </w:r>
    </w:p>
    <w:p w:rsidR="00BC1D45" w:rsidRDefault="00BC1D45">
      <w:pPr>
        <w:spacing w:line="142" w:lineRule="exact"/>
        <w:rPr>
          <w:sz w:val="20"/>
          <w:szCs w:val="20"/>
        </w:rPr>
      </w:pPr>
    </w:p>
    <w:p w:rsidR="00BC1D45" w:rsidRDefault="00265E3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9850" cy="69850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сред</w:t>
      </w:r>
      <w:proofErr w:type="gramStart"/>
      <w:r>
        <w:rPr>
          <w:rFonts w:ascii="Calibri" w:eastAsia="Calibri" w:hAnsi="Calibri" w:cs="Calibri"/>
          <w:sz w:val="18"/>
          <w:szCs w:val="18"/>
        </w:rPr>
        <w:t>.с</w:t>
      </w:r>
      <w:proofErr w:type="gramEnd"/>
      <w:r>
        <w:rPr>
          <w:rFonts w:ascii="Calibri" w:eastAsia="Calibri" w:hAnsi="Calibri" w:cs="Calibri"/>
          <w:sz w:val="18"/>
          <w:szCs w:val="18"/>
        </w:rPr>
        <w:t>пец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</w:p>
    <w:p w:rsidR="00BC1D45" w:rsidRDefault="00BC1D45">
      <w:pPr>
        <w:spacing w:line="1" w:lineRule="exact"/>
        <w:rPr>
          <w:sz w:val="20"/>
          <w:szCs w:val="20"/>
        </w:rPr>
      </w:pPr>
    </w:p>
    <w:p w:rsidR="00BC1D45" w:rsidRDefault="00BC1D45">
      <w:pPr>
        <w:sectPr w:rsidR="00BC1D45">
          <w:type w:val="continuous"/>
          <w:pgSz w:w="11900" w:h="16838"/>
          <w:pgMar w:top="1138" w:right="846" w:bottom="633" w:left="1135" w:header="0" w:footer="0" w:gutter="0"/>
          <w:cols w:num="2" w:space="720" w:equalWidth="0">
            <w:col w:w="6385" w:space="720"/>
            <w:col w:w="2820"/>
          </w:cols>
        </w:sectPr>
      </w:pPr>
    </w:p>
    <w:tbl>
      <w:tblPr>
        <w:tblW w:w="0" w:type="auto"/>
        <w:tblInd w:w="8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020"/>
        <w:gridCol w:w="4720"/>
        <w:gridCol w:w="20"/>
      </w:tblGrid>
      <w:tr w:rsidR="00BC1D45">
        <w:trPr>
          <w:trHeight w:val="89"/>
        </w:trPr>
        <w:tc>
          <w:tcPr>
            <w:tcW w:w="220" w:type="dxa"/>
            <w:vMerge w:val="restart"/>
            <w:vAlign w:val="bottom"/>
          </w:tcPr>
          <w:p w:rsidR="00BC1D45" w:rsidRDefault="00265E3C">
            <w:pPr>
              <w:spacing w:line="20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8"/>
                <w:sz w:val="20"/>
                <w:szCs w:val="20"/>
              </w:rPr>
              <w:lastRenderedPageBreak/>
              <w:t>5</w:t>
            </w:r>
          </w:p>
        </w:tc>
        <w:tc>
          <w:tcPr>
            <w:tcW w:w="10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7"/>
                <w:szCs w:val="7"/>
              </w:rPr>
            </w:pPr>
          </w:p>
        </w:tc>
        <w:tc>
          <w:tcPr>
            <w:tcW w:w="4720" w:type="dxa"/>
            <w:vMerge w:val="restart"/>
            <w:vAlign w:val="bottom"/>
          </w:tcPr>
          <w:p w:rsidR="00BC1D45" w:rsidRDefault="00265E3C">
            <w:pPr>
              <w:spacing w:line="207" w:lineRule="exact"/>
              <w:ind w:right="26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98"/>
        </w:trPr>
        <w:tc>
          <w:tcPr>
            <w:tcW w:w="220" w:type="dxa"/>
            <w:vMerge/>
            <w:vAlign w:val="bottom"/>
          </w:tcPr>
          <w:p w:rsidR="00BC1D45" w:rsidRDefault="00BC1D45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Align w:val="bottom"/>
          </w:tcPr>
          <w:p w:rsidR="00BC1D45" w:rsidRDefault="00BC1D45">
            <w:pPr>
              <w:rPr>
                <w:sz w:val="8"/>
                <w:szCs w:val="8"/>
              </w:rPr>
            </w:pPr>
          </w:p>
        </w:tc>
        <w:tc>
          <w:tcPr>
            <w:tcW w:w="4720" w:type="dxa"/>
            <w:vMerge/>
            <w:vAlign w:val="bottom"/>
          </w:tcPr>
          <w:p w:rsidR="00BC1D45" w:rsidRDefault="00BC1D4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</w:tbl>
    <w:p w:rsidR="00BC1D45" w:rsidRDefault="00BC1D45">
      <w:pPr>
        <w:spacing w:line="94" w:lineRule="exact"/>
        <w:rPr>
          <w:sz w:val="20"/>
          <w:szCs w:val="20"/>
        </w:rPr>
      </w:pPr>
    </w:p>
    <w:p w:rsidR="00BC1D45" w:rsidRDefault="00265E3C">
      <w:pPr>
        <w:ind w:left="825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0</w:t>
      </w:r>
    </w:p>
    <w:p w:rsidR="00BC1D45" w:rsidRDefault="00BC1D45">
      <w:pPr>
        <w:spacing w:line="16" w:lineRule="exact"/>
        <w:rPr>
          <w:sz w:val="20"/>
          <w:szCs w:val="20"/>
        </w:rPr>
      </w:pPr>
    </w:p>
    <w:p w:rsidR="00BC1D45" w:rsidRDefault="00265E3C">
      <w:pPr>
        <w:ind w:left="3385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образование</w:t>
      </w:r>
    </w:p>
    <w:p w:rsidR="00BC1D45" w:rsidRDefault="00BC1D45">
      <w:pPr>
        <w:spacing w:line="392" w:lineRule="exact"/>
        <w:rPr>
          <w:sz w:val="20"/>
          <w:szCs w:val="20"/>
        </w:rPr>
      </w:pPr>
    </w:p>
    <w:p w:rsidR="00BC1D45" w:rsidRDefault="00265E3C">
      <w:pPr>
        <w:ind w:left="565"/>
        <w:rPr>
          <w:sz w:val="20"/>
          <w:szCs w:val="20"/>
        </w:rPr>
      </w:pPr>
      <w:r>
        <w:rPr>
          <w:rFonts w:eastAsia="Times New Roman"/>
          <w:b/>
          <w:bCs/>
          <w:color w:val="0000CC"/>
          <w:sz w:val="28"/>
          <w:szCs w:val="28"/>
        </w:rPr>
        <w:t>Имеют квалификацию:</w:t>
      </w:r>
    </w:p>
    <w:p w:rsidR="00BC1D45" w:rsidRDefault="00265E3C">
      <w:pPr>
        <w:spacing w:line="236" w:lineRule="auto"/>
        <w:ind w:left="565"/>
        <w:rPr>
          <w:sz w:val="20"/>
          <w:szCs w:val="20"/>
        </w:rPr>
      </w:pPr>
      <w:proofErr w:type="gramStart"/>
      <w:r>
        <w:rPr>
          <w:rFonts w:eastAsia="Times New Roman"/>
          <w:color w:val="0000CC"/>
          <w:sz w:val="28"/>
          <w:szCs w:val="28"/>
        </w:rPr>
        <w:t>Высшая</w:t>
      </w:r>
      <w:proofErr w:type="gramEnd"/>
      <w:r>
        <w:rPr>
          <w:rFonts w:eastAsia="Times New Roman"/>
          <w:color w:val="0000CC"/>
          <w:sz w:val="28"/>
          <w:szCs w:val="28"/>
        </w:rPr>
        <w:t xml:space="preserve"> – </w:t>
      </w:r>
      <w:r w:rsidR="00D17017">
        <w:rPr>
          <w:rFonts w:eastAsia="Times New Roman"/>
          <w:color w:val="0000CC"/>
          <w:sz w:val="28"/>
          <w:szCs w:val="28"/>
        </w:rPr>
        <w:t>1 ч. – 7</w:t>
      </w:r>
      <w:r>
        <w:rPr>
          <w:rFonts w:eastAsia="Times New Roman"/>
          <w:color w:val="0000CC"/>
          <w:sz w:val="28"/>
          <w:szCs w:val="28"/>
        </w:rPr>
        <w:t>%</w:t>
      </w:r>
    </w:p>
    <w:p w:rsidR="00BC1D45" w:rsidRDefault="000972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9" o:spid="_x0000_s1124" style="position:absolute;margin-left:-33pt;margin-top:34.55pt;width:1pt;height:1.45pt;z-index:-2515328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00" o:spid="_x0000_s1125" style="position:absolute;margin-left:513.9pt;margin-top:34.55pt;width:1pt;height:1.45pt;z-index:-2515317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101" o:spid="_x0000_s1126" style="position:absolute;z-index:251546112;visibility:visible;mso-wrap-distance-left:0;mso-wrap-distance-right:0" from="-32.75pt,35.75pt" to="514.65pt,35.75pt" o:allowincell="f" strokeweight=".16931mm"/>
        </w:pict>
      </w:r>
      <w:r>
        <w:rPr>
          <w:sz w:val="20"/>
          <w:szCs w:val="20"/>
        </w:rPr>
        <w:pict>
          <v:rect id="Shape 102" o:spid="_x0000_s1127" style="position:absolute;margin-left:513.45pt;margin-top:34.55pt;width:.95pt;height:.95pt;z-index:-251530752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103" o:spid="_x0000_s1128" style="position:absolute;z-index:251547136;visibility:visible;mso-wrap-distance-left:0;mso-wrap-distance-right:0" from="-32.25pt,35.25pt" to="514.15pt,35.25pt" o:allowincell="f" strokecolor="white" strokeweight=".16931mm"/>
        </w:pict>
      </w:r>
      <w:r>
        <w:rPr>
          <w:sz w:val="20"/>
          <w:szCs w:val="20"/>
        </w:rPr>
        <w:pict>
          <v:line id="Shape 104" o:spid="_x0000_s1129" style="position:absolute;z-index:251548160;visibility:visible;mso-wrap-distance-left:0;mso-wrap-distance-right:0" from="-31.8pt,34.8pt" to="513.65pt,34.8pt" o:allowincell="f" strokeweight=".16931mm"/>
        </w:pict>
      </w:r>
    </w:p>
    <w:p w:rsidR="00BC1D45" w:rsidRDefault="00BC1D45">
      <w:pPr>
        <w:sectPr w:rsidR="00BC1D45">
          <w:type w:val="continuous"/>
          <w:pgSz w:w="11900" w:h="16838"/>
          <w:pgMar w:top="1138" w:right="846" w:bottom="633" w:left="1135" w:header="0" w:footer="0" w:gutter="0"/>
          <w:cols w:space="720" w:equalWidth="0">
            <w:col w:w="9925"/>
          </w:cols>
        </w:sectPr>
      </w:pPr>
    </w:p>
    <w:p w:rsidR="00BC1D45" w:rsidRDefault="000972E1">
      <w:pPr>
        <w:ind w:left="520"/>
        <w:rPr>
          <w:sz w:val="20"/>
          <w:szCs w:val="20"/>
        </w:rPr>
      </w:pPr>
      <w:r w:rsidRPr="000972E1">
        <w:rPr>
          <w:rFonts w:eastAsia="Times New Roman"/>
          <w:color w:val="0000CC"/>
          <w:sz w:val="28"/>
          <w:szCs w:val="28"/>
        </w:rPr>
        <w:lastRenderedPageBreak/>
        <w:pict>
          <v:line id="Shape 105" o:spid="_x0000_s1130" style="position:absolute;left:0;text-align:left;z-index:251549184;visibility:visible;mso-wrap-distance-left:0;mso-wrap-distance-right:0;mso-position-horizontal-relative:page;mso-position-vertical-relative:page" from="24.2pt,24pt" to="24.2pt,816.6pt" o:allowincell="f" strokeweight=".16931mm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106" o:spid="_x0000_s1131" style="position:absolute;left:0;text-align:left;z-index:251550208;visibility:visible;mso-wrap-distance-left:0;mso-wrap-distance-right:0;mso-position-horizontal-relative:page;mso-position-vertical-relative:page" from="571.15pt,24pt" to="571.15pt,816.6pt" o:allowincell="f" strokeweight=".16931mm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107" o:spid="_x0000_s1132" style="position:absolute;left:0;text-align:left;z-index:251551232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108" o:spid="_x0000_s1133" style="position:absolute;left:0;text-align:left;z-index:251552256;visibility:visible;mso-wrap-distance-left:0;mso-wrap-distance-right:0;mso-position-horizontal-relative:page;mso-position-vertical-relative:page" from="570.7pt,24.45pt" to="570.7pt,816.6pt" o:allowincell="f" strokecolor="white" strokeweight=".48pt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109" o:spid="_x0000_s1134" style="position:absolute;left:0;text-align:left;z-index:251553280;visibility:visible;mso-wrap-distance-left:0;mso-wrap-distance-right:0;mso-position-horizontal-relative:page;mso-position-vertical-relative:page" from="24.45pt,24.7pt" to="570.9pt,24.7pt" o:allowincell="f" strokecolor="white" strokeweight=".16931mm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110" o:spid="_x0000_s1135" style="position:absolute;left:0;text-align:left;z-index:251554304;visibility:visible;mso-wrap-distance-left:0;mso-wrap-distance-right:0;mso-position-horizontal-relative:page;mso-position-vertical-relative:page" from="24.95pt,25.2pt" to="570.45pt,25.2pt" o:allowincell="f" strokeweight=".48pt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111" o:spid="_x0000_s1136" style="position:absolute;left:0;text-align:left;z-index:251555328;visibility:visible;mso-wrap-distance-left:0;mso-wrap-distance-right:0;mso-position-horizontal-relative:page;mso-position-vertical-relative:page" from="25.2pt,24.95pt" to="25.2pt,817.05pt" o:allowincell="f" strokeweight=".48pt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112" o:spid="_x0000_s1137" style="position:absolute;left:0;text-align:left;z-index:251556352;visibility:visible;mso-wrap-distance-left:0;mso-wrap-distance-right:0;mso-position-horizontal-relative:page;mso-position-vertical-relative:page" from="570.2pt,24.95pt" to="570.2pt,817.05pt" o:allowincell="f" strokeweight=".16931mm">
            <w10:wrap anchorx="page" anchory="page"/>
          </v:line>
        </w:pict>
      </w:r>
      <w:r w:rsidR="00265E3C">
        <w:rPr>
          <w:rFonts w:eastAsia="Times New Roman"/>
          <w:color w:val="0000CC"/>
          <w:sz w:val="28"/>
          <w:szCs w:val="28"/>
        </w:rPr>
        <w:t xml:space="preserve">Первая – </w:t>
      </w:r>
      <w:r w:rsidR="00D17017">
        <w:rPr>
          <w:rFonts w:eastAsia="Times New Roman"/>
          <w:color w:val="0000CC"/>
          <w:sz w:val="28"/>
          <w:szCs w:val="28"/>
        </w:rPr>
        <w:t xml:space="preserve"> 6</w:t>
      </w:r>
      <w:r w:rsidR="00265E3C">
        <w:rPr>
          <w:rFonts w:eastAsia="Times New Roman"/>
          <w:color w:val="0000CC"/>
          <w:sz w:val="28"/>
          <w:szCs w:val="28"/>
        </w:rPr>
        <w:t>ч. -</w:t>
      </w:r>
      <w:r w:rsidR="00D17017">
        <w:rPr>
          <w:rFonts w:eastAsia="Times New Roman"/>
          <w:color w:val="0000CC"/>
          <w:sz w:val="28"/>
          <w:szCs w:val="28"/>
        </w:rPr>
        <w:t>48</w:t>
      </w:r>
      <w:r w:rsidR="00265E3C">
        <w:rPr>
          <w:rFonts w:eastAsia="Times New Roman"/>
          <w:color w:val="0000CC"/>
          <w:sz w:val="28"/>
          <w:szCs w:val="28"/>
        </w:rPr>
        <w:t>%</w:t>
      </w:r>
    </w:p>
    <w:p w:rsidR="00BC1D45" w:rsidRDefault="00BC1D45">
      <w:pPr>
        <w:spacing w:line="16" w:lineRule="exact"/>
        <w:rPr>
          <w:sz w:val="20"/>
          <w:szCs w:val="20"/>
        </w:rPr>
      </w:pPr>
    </w:p>
    <w:p w:rsidR="00BC1D45" w:rsidRDefault="00265E3C">
      <w:pPr>
        <w:spacing w:line="234" w:lineRule="auto"/>
        <w:ind w:left="520" w:right="500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Соответствие должности</w:t>
      </w:r>
      <w:proofErr w:type="gramStart"/>
      <w:r>
        <w:rPr>
          <w:rFonts w:eastAsia="Times New Roman"/>
          <w:color w:val="0000CC"/>
          <w:sz w:val="28"/>
          <w:szCs w:val="28"/>
        </w:rPr>
        <w:t xml:space="preserve">: </w:t>
      </w:r>
      <w:r w:rsidR="00801941">
        <w:rPr>
          <w:rFonts w:eastAsia="Times New Roman"/>
          <w:color w:val="0000CC"/>
          <w:sz w:val="28"/>
          <w:szCs w:val="28"/>
        </w:rPr>
        <w:t xml:space="preserve"> </w:t>
      </w:r>
      <w:r>
        <w:rPr>
          <w:rFonts w:eastAsia="Times New Roman"/>
          <w:color w:val="0000CC"/>
          <w:sz w:val="28"/>
          <w:szCs w:val="28"/>
        </w:rPr>
        <w:t>: «</w:t>
      </w:r>
      <w:proofErr w:type="gramEnd"/>
      <w:r>
        <w:rPr>
          <w:rFonts w:eastAsia="Times New Roman"/>
          <w:color w:val="0000CC"/>
          <w:sz w:val="28"/>
          <w:szCs w:val="28"/>
        </w:rPr>
        <w:t xml:space="preserve">инструктор по физкультуре» - 1; </w:t>
      </w:r>
    </w:p>
    <w:p w:rsidR="00BC1D45" w:rsidRDefault="00265E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67264" behindDoc="1" locked="0" layoutInCell="0" allowOverlap="1">
            <wp:simplePos x="0" y="0"/>
            <wp:positionH relativeFrom="column">
              <wp:posOffset>326390</wp:posOffset>
            </wp:positionH>
            <wp:positionV relativeFrom="paragraph">
              <wp:posOffset>635</wp:posOffset>
            </wp:positionV>
            <wp:extent cx="5054600" cy="119253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119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7017">
        <w:rPr>
          <w:noProof/>
          <w:sz w:val="20"/>
          <w:szCs w:val="20"/>
        </w:rPr>
        <w:t xml:space="preserve">   </w:t>
      </w:r>
    </w:p>
    <w:p w:rsidR="00BC1D45" w:rsidRDefault="00BC1D45">
      <w:pPr>
        <w:spacing w:line="133" w:lineRule="exact"/>
        <w:rPr>
          <w:sz w:val="20"/>
          <w:szCs w:val="20"/>
        </w:rPr>
      </w:pPr>
    </w:p>
    <w:p w:rsidR="00BC1D45" w:rsidRDefault="00265E3C">
      <w:pPr>
        <w:ind w:left="3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36"/>
          <w:szCs w:val="36"/>
        </w:rPr>
        <w:t>квалификация</w:t>
      </w:r>
    </w:p>
    <w:p w:rsidR="00BC1D45" w:rsidRDefault="00D17017" w:rsidP="00D17017">
      <w:pPr>
        <w:tabs>
          <w:tab w:val="left" w:pos="2805"/>
        </w:tabs>
        <w:spacing w:line="119" w:lineRule="exact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420"/>
        <w:gridCol w:w="20"/>
        <w:gridCol w:w="80"/>
        <w:gridCol w:w="30"/>
        <w:gridCol w:w="80"/>
        <w:gridCol w:w="1240"/>
        <w:gridCol w:w="20"/>
        <w:gridCol w:w="60"/>
        <w:gridCol w:w="20"/>
        <w:gridCol w:w="140"/>
        <w:gridCol w:w="520"/>
        <w:gridCol w:w="20"/>
        <w:gridCol w:w="600"/>
        <w:gridCol w:w="20"/>
        <w:gridCol w:w="100"/>
        <w:gridCol w:w="20"/>
        <w:gridCol w:w="1240"/>
        <w:gridCol w:w="20"/>
        <w:gridCol w:w="20"/>
        <w:gridCol w:w="140"/>
        <w:gridCol w:w="20"/>
        <w:gridCol w:w="1180"/>
        <w:gridCol w:w="20"/>
        <w:gridCol w:w="200"/>
        <w:gridCol w:w="20"/>
        <w:gridCol w:w="80"/>
        <w:gridCol w:w="100"/>
        <w:gridCol w:w="120"/>
        <w:gridCol w:w="120"/>
        <w:gridCol w:w="20"/>
        <w:gridCol w:w="320"/>
        <w:gridCol w:w="100"/>
        <w:gridCol w:w="460"/>
        <w:gridCol w:w="200"/>
        <w:gridCol w:w="160"/>
        <w:gridCol w:w="20"/>
      </w:tblGrid>
      <w:tr w:rsidR="00BC1D45">
        <w:trPr>
          <w:trHeight w:val="133"/>
        </w:trPr>
        <w:tc>
          <w:tcPr>
            <w:tcW w:w="460" w:type="dxa"/>
            <w:gridSpan w:val="2"/>
            <w:vMerge w:val="restart"/>
            <w:vAlign w:val="bottom"/>
          </w:tcPr>
          <w:p w:rsidR="00BC1D45" w:rsidRDefault="00265E3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3"/>
            <w:vMerge w:val="restart"/>
            <w:vAlign w:val="bottom"/>
          </w:tcPr>
          <w:p w:rsidR="00BC1D45" w:rsidRDefault="00D17017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3"/>
            <w:vMerge w:val="restart"/>
            <w:vAlign w:val="bottom"/>
          </w:tcPr>
          <w:p w:rsidR="00BC1D45" w:rsidRDefault="00D17017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gridSpan w:val="2"/>
            <w:vMerge w:val="restart"/>
            <w:vAlign w:val="bottom"/>
          </w:tcPr>
          <w:p w:rsidR="00BC1D45" w:rsidRDefault="00D17017">
            <w:pPr>
              <w:ind w:right="51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80" w:type="dxa"/>
            <w:gridSpan w:val="5"/>
            <w:vMerge w:val="restart"/>
            <w:vAlign w:val="bottom"/>
          </w:tcPr>
          <w:p w:rsidR="00BC1D45" w:rsidRDefault="00265E3C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8"/>
            <w:vMerge w:val="restart"/>
            <w:vAlign w:val="bottom"/>
          </w:tcPr>
          <w:p w:rsidR="00BC1D45" w:rsidRDefault="00265E3C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квалификация</w:t>
            </w: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144"/>
        </w:trPr>
        <w:tc>
          <w:tcPr>
            <w:tcW w:w="460" w:type="dxa"/>
            <w:gridSpan w:val="2"/>
            <w:vMerge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3"/>
            <w:vMerge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gridSpan w:val="3"/>
            <w:vMerge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gridSpan w:val="5"/>
            <w:vMerge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8"/>
            <w:vMerge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296"/>
        </w:trPr>
        <w:tc>
          <w:tcPr>
            <w:tcW w:w="460" w:type="dxa"/>
            <w:gridSpan w:val="2"/>
            <w:vMerge w:val="restart"/>
            <w:vAlign w:val="bottom"/>
          </w:tcPr>
          <w:p w:rsidR="00BC1D45" w:rsidRDefault="00265E3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vMerge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C0504D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8"/>
            <w:vMerge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130"/>
        </w:trPr>
        <w:tc>
          <w:tcPr>
            <w:tcW w:w="460" w:type="dxa"/>
            <w:gridSpan w:val="2"/>
            <w:vMerge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8"/>
            <w:vMerge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281"/>
        </w:trPr>
        <w:tc>
          <w:tcPr>
            <w:tcW w:w="4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vAlign w:val="bottom"/>
          </w:tcPr>
          <w:p w:rsidR="00BC1D45" w:rsidRDefault="00265E3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высшая</w:t>
            </w:r>
          </w:p>
        </w:tc>
        <w:tc>
          <w:tcPr>
            <w:tcW w:w="1260" w:type="dxa"/>
            <w:gridSpan w:val="5"/>
            <w:vAlign w:val="bottom"/>
          </w:tcPr>
          <w:p w:rsidR="00BC1D45" w:rsidRDefault="00265E3C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первая</w:t>
            </w: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1D45" w:rsidRDefault="00265E3C">
            <w:pPr>
              <w:ind w:right="14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соотв.долж</w:t>
            </w: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Align w:val="bottom"/>
          </w:tcPr>
          <w:p w:rsidR="00BC1D45" w:rsidRDefault="00265E3C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нет</w:t>
            </w: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128"/>
        </w:trPr>
        <w:tc>
          <w:tcPr>
            <w:tcW w:w="4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559"/>
        </w:trPr>
        <w:tc>
          <w:tcPr>
            <w:tcW w:w="3400" w:type="dxa"/>
            <w:gridSpan w:val="16"/>
            <w:vAlign w:val="bottom"/>
          </w:tcPr>
          <w:p w:rsidR="00BC1D45" w:rsidRDefault="00265E3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sz w:val="28"/>
                <w:szCs w:val="28"/>
              </w:rPr>
              <w:t>По стажу работы:</w:t>
            </w: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317"/>
        </w:trPr>
        <w:tc>
          <w:tcPr>
            <w:tcW w:w="3400" w:type="dxa"/>
            <w:gridSpan w:val="16"/>
            <w:vAlign w:val="bottom"/>
          </w:tcPr>
          <w:p w:rsidR="00BC1D45" w:rsidRDefault="00D17017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От 1м до 5 лет – 1</w:t>
            </w:r>
            <w:r w:rsidR="00265E3C">
              <w:rPr>
                <w:rFonts w:eastAsia="Times New Roman"/>
                <w:color w:val="0000CC"/>
                <w:sz w:val="28"/>
                <w:szCs w:val="28"/>
              </w:rPr>
              <w:t>ч.- 12 %</w:t>
            </w: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322"/>
        </w:trPr>
        <w:tc>
          <w:tcPr>
            <w:tcW w:w="3400" w:type="dxa"/>
            <w:gridSpan w:val="16"/>
            <w:vAlign w:val="bottom"/>
          </w:tcPr>
          <w:p w:rsidR="00BC1D45" w:rsidRDefault="00265E3C" w:rsidP="00791F2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 xml:space="preserve">От 5 до 15 лет – </w:t>
            </w:r>
            <w:r w:rsidR="00791F25">
              <w:rPr>
                <w:rFonts w:eastAsia="Times New Roman"/>
                <w:color w:val="0000CC"/>
                <w:sz w:val="28"/>
                <w:szCs w:val="28"/>
              </w:rPr>
              <w:t>5</w:t>
            </w:r>
            <w:r>
              <w:rPr>
                <w:rFonts w:eastAsia="Times New Roman"/>
                <w:color w:val="0000CC"/>
                <w:sz w:val="28"/>
                <w:szCs w:val="28"/>
              </w:rPr>
              <w:t xml:space="preserve"> ч.- 33 %</w:t>
            </w: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322"/>
        </w:trPr>
        <w:tc>
          <w:tcPr>
            <w:tcW w:w="3400" w:type="dxa"/>
            <w:gridSpan w:val="16"/>
            <w:vAlign w:val="bottom"/>
          </w:tcPr>
          <w:p w:rsidR="00BC1D45" w:rsidRDefault="00791F2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Свыше 15 лет – 10</w:t>
            </w:r>
            <w:r w:rsidR="00265E3C">
              <w:rPr>
                <w:rFonts w:eastAsia="Times New Roman"/>
                <w:color w:val="0000CC"/>
                <w:sz w:val="28"/>
                <w:szCs w:val="28"/>
              </w:rPr>
              <w:t xml:space="preserve"> ч.- 50 %</w:t>
            </w: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504"/>
        </w:trPr>
        <w:tc>
          <w:tcPr>
            <w:tcW w:w="40" w:type="dxa"/>
            <w:tcBorders>
              <w:right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868686"/>
            </w:tcBorders>
            <w:vAlign w:val="bottom"/>
          </w:tcPr>
          <w:p w:rsidR="00BC1D45" w:rsidRDefault="00265E3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36"/>
                <w:szCs w:val="36"/>
              </w:rPr>
              <w:t>стаж</w:t>
            </w:r>
          </w:p>
        </w:tc>
        <w:tc>
          <w:tcPr>
            <w:tcW w:w="1380" w:type="dxa"/>
            <w:gridSpan w:val="5"/>
            <w:vMerge w:val="restart"/>
            <w:tcBorders>
              <w:top w:val="single" w:sz="8" w:space="0" w:color="868686"/>
            </w:tcBorders>
            <w:vAlign w:val="bottom"/>
          </w:tcPr>
          <w:p w:rsidR="00BC1D45" w:rsidRDefault="00791F2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868686"/>
              <w:right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133"/>
        </w:trPr>
        <w:tc>
          <w:tcPr>
            <w:tcW w:w="40" w:type="dxa"/>
            <w:tcBorders>
              <w:right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BC1D45" w:rsidRDefault="00265E3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BC1D45" w:rsidRDefault="00791F2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gridSpan w:val="2"/>
            <w:vMerge w:val="restart"/>
            <w:vAlign w:val="bottom"/>
          </w:tcPr>
          <w:p w:rsidR="00BC1D45" w:rsidRDefault="00791F25">
            <w:pPr>
              <w:spacing w:line="160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</w:t>
            </w:r>
          </w:p>
        </w:tc>
        <w:tc>
          <w:tcPr>
            <w:tcW w:w="1380" w:type="dxa"/>
            <w:gridSpan w:val="5"/>
            <w:vMerge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26"/>
        </w:trPr>
        <w:tc>
          <w:tcPr>
            <w:tcW w:w="40" w:type="dxa"/>
            <w:tcBorders>
              <w:right w:val="single" w:sz="8" w:space="0" w:color="868686"/>
            </w:tcBorders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right w:val="single" w:sz="8" w:space="0" w:color="868686"/>
            </w:tcBorders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BC1D45" w:rsidRDefault="00BC1D4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C1D45">
        <w:trPr>
          <w:trHeight w:val="133"/>
        </w:trPr>
        <w:tc>
          <w:tcPr>
            <w:tcW w:w="40" w:type="dxa"/>
            <w:tcBorders>
              <w:right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235"/>
        </w:trPr>
        <w:tc>
          <w:tcPr>
            <w:tcW w:w="40" w:type="dxa"/>
            <w:tcBorders>
              <w:right w:val="single" w:sz="8" w:space="0" w:color="868686"/>
            </w:tcBorders>
            <w:vAlign w:val="bottom"/>
          </w:tcPr>
          <w:p w:rsidR="00BC1D45" w:rsidRDefault="00BC1D4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BC1D45" w:rsidRDefault="00265E3C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C1D45" w:rsidRDefault="00BC1D4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BC1D45" w:rsidRDefault="00BC1D4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BC1D45" w:rsidRDefault="00BC1D4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9BBB59"/>
            </w:tcBorders>
            <w:vAlign w:val="bottom"/>
          </w:tcPr>
          <w:p w:rsidR="00BC1D45" w:rsidRDefault="00BC1D4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 w:val="restart"/>
            <w:tcBorders>
              <w:right w:val="single" w:sz="8" w:space="0" w:color="868686"/>
            </w:tcBorders>
            <w:vAlign w:val="bottom"/>
          </w:tcPr>
          <w:p w:rsidR="00BC1D45" w:rsidRDefault="00265E3C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стаж</w:t>
            </w:r>
          </w:p>
        </w:tc>
        <w:tc>
          <w:tcPr>
            <w:tcW w:w="160" w:type="dxa"/>
            <w:vAlign w:val="bottom"/>
          </w:tcPr>
          <w:p w:rsidR="00BC1D45" w:rsidRDefault="00BC1D4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77"/>
        </w:trPr>
        <w:tc>
          <w:tcPr>
            <w:tcW w:w="40" w:type="dxa"/>
            <w:tcBorders>
              <w:right w:val="single" w:sz="8" w:space="0" w:color="868686"/>
            </w:tcBorders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gridSpan w:val="5"/>
            <w:vMerge w:val="restart"/>
            <w:vAlign w:val="bottom"/>
          </w:tcPr>
          <w:p w:rsidR="00BC1D45" w:rsidRDefault="00265E3C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от 1м до 5л</w:t>
            </w:r>
          </w:p>
        </w:tc>
        <w:tc>
          <w:tcPr>
            <w:tcW w:w="520" w:type="dxa"/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gridSpan w:val="5"/>
            <w:vMerge w:val="restart"/>
            <w:vAlign w:val="bottom"/>
          </w:tcPr>
          <w:p w:rsidR="00BC1D45" w:rsidRDefault="00265E3C">
            <w:pPr>
              <w:ind w:left="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от 5до 15л</w:t>
            </w: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gridSpan w:val="5"/>
            <w:vMerge w:val="restart"/>
            <w:vAlign w:val="bottom"/>
          </w:tcPr>
          <w:p w:rsidR="00BC1D45" w:rsidRDefault="00265E3C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свыше 15л</w:t>
            </w: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9BBB59"/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gridSpan w:val="2"/>
            <w:vMerge/>
            <w:tcBorders>
              <w:right w:val="single" w:sz="8" w:space="0" w:color="868686"/>
            </w:tcBorders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Merge w:val="restart"/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49"/>
        </w:trPr>
        <w:tc>
          <w:tcPr>
            <w:tcW w:w="40" w:type="dxa"/>
            <w:tcBorders>
              <w:right w:val="single" w:sz="8" w:space="0" w:color="868686"/>
            </w:tcBorders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gridSpan w:val="5"/>
            <w:vMerge/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gridSpan w:val="5"/>
            <w:vMerge/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gridSpan w:val="5"/>
            <w:vMerge/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gridSpan w:val="2"/>
            <w:vMerge/>
            <w:tcBorders>
              <w:right w:val="single" w:sz="8" w:space="0" w:color="868686"/>
            </w:tcBorders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Merge/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176"/>
        </w:trPr>
        <w:tc>
          <w:tcPr>
            <w:tcW w:w="40" w:type="dxa"/>
            <w:tcBorders>
              <w:right w:val="single" w:sz="8" w:space="0" w:color="868686"/>
            </w:tcBorders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gridSpan w:val="5"/>
            <w:vMerge/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gridSpan w:val="5"/>
            <w:vMerge/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gridSpan w:val="5"/>
            <w:vMerge/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right w:val="single" w:sz="8" w:space="0" w:color="868686"/>
            </w:tcBorders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177"/>
        </w:trPr>
        <w:tc>
          <w:tcPr>
            <w:tcW w:w="40" w:type="dxa"/>
            <w:tcBorders>
              <w:right w:val="single" w:sz="8" w:space="0" w:color="868686"/>
            </w:tcBorders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gridSpan w:val="5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569"/>
        </w:trPr>
        <w:tc>
          <w:tcPr>
            <w:tcW w:w="2140" w:type="dxa"/>
            <w:gridSpan w:val="11"/>
            <w:vAlign w:val="bottom"/>
          </w:tcPr>
          <w:p w:rsidR="00BC1D45" w:rsidRDefault="00265E3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sz w:val="28"/>
                <w:szCs w:val="28"/>
              </w:rPr>
              <w:t>По возрасту:</w:t>
            </w:r>
          </w:p>
        </w:tc>
        <w:tc>
          <w:tcPr>
            <w:tcW w:w="5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317"/>
        </w:trPr>
        <w:tc>
          <w:tcPr>
            <w:tcW w:w="3400" w:type="dxa"/>
            <w:gridSpan w:val="16"/>
            <w:vAlign w:val="bottom"/>
          </w:tcPr>
          <w:p w:rsidR="00BC1D45" w:rsidRDefault="00265E3C" w:rsidP="00791F25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 xml:space="preserve">От 30 л до 40 лет – </w:t>
            </w:r>
            <w:r w:rsidR="00791F25">
              <w:rPr>
                <w:rFonts w:eastAsia="Times New Roman"/>
                <w:color w:val="0000CC"/>
                <w:sz w:val="28"/>
                <w:szCs w:val="28"/>
              </w:rPr>
              <w:t>6</w:t>
            </w:r>
            <w:r>
              <w:rPr>
                <w:rFonts w:eastAsia="Times New Roman"/>
                <w:color w:val="0000CC"/>
                <w:sz w:val="28"/>
                <w:szCs w:val="28"/>
              </w:rPr>
              <w:t>ч.- 47%</w:t>
            </w: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324"/>
        </w:trPr>
        <w:tc>
          <w:tcPr>
            <w:tcW w:w="3400" w:type="dxa"/>
            <w:gridSpan w:val="16"/>
            <w:vAlign w:val="bottom"/>
          </w:tcPr>
          <w:p w:rsidR="00BC1D45" w:rsidRDefault="00265E3C" w:rsidP="00791F2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 xml:space="preserve">От 40 до 50лет – </w:t>
            </w:r>
            <w:r w:rsidR="00791F25">
              <w:rPr>
                <w:rFonts w:eastAsia="Times New Roman"/>
                <w:color w:val="0000CC"/>
                <w:sz w:val="28"/>
                <w:szCs w:val="28"/>
              </w:rPr>
              <w:t>2</w:t>
            </w:r>
            <w:r>
              <w:rPr>
                <w:rFonts w:eastAsia="Times New Roman"/>
                <w:color w:val="0000CC"/>
                <w:sz w:val="28"/>
                <w:szCs w:val="28"/>
              </w:rPr>
              <w:t>ч – 35%</w:t>
            </w: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320"/>
        </w:trPr>
        <w:tc>
          <w:tcPr>
            <w:tcW w:w="3400" w:type="dxa"/>
            <w:gridSpan w:val="16"/>
            <w:vAlign w:val="bottom"/>
          </w:tcPr>
          <w:p w:rsidR="00BC1D45" w:rsidRDefault="00265E3C" w:rsidP="00791F2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 xml:space="preserve">Свыше 50 лет – </w:t>
            </w:r>
            <w:r w:rsidR="00791F25">
              <w:rPr>
                <w:rFonts w:eastAsia="Times New Roman"/>
                <w:color w:val="0000CC"/>
                <w:sz w:val="28"/>
                <w:szCs w:val="28"/>
              </w:rPr>
              <w:t>8</w:t>
            </w:r>
            <w:r>
              <w:rPr>
                <w:rFonts w:eastAsia="Times New Roman"/>
                <w:color w:val="0000CC"/>
                <w:sz w:val="28"/>
                <w:szCs w:val="28"/>
              </w:rPr>
              <w:t>ч - 13%</w:t>
            </w: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572"/>
        </w:trPr>
        <w:tc>
          <w:tcPr>
            <w:tcW w:w="40" w:type="dxa"/>
            <w:tcBorders>
              <w:right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868686"/>
            </w:tcBorders>
            <w:vAlign w:val="bottom"/>
          </w:tcPr>
          <w:p w:rsidR="00BC1D45" w:rsidRDefault="00265E3C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36"/>
                <w:szCs w:val="36"/>
              </w:rPr>
              <w:t>возраст</w:t>
            </w: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868686"/>
              <w:right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251"/>
        </w:trPr>
        <w:tc>
          <w:tcPr>
            <w:tcW w:w="40" w:type="dxa"/>
            <w:vMerge w:val="restart"/>
            <w:tcBorders>
              <w:right w:val="single" w:sz="8" w:space="0" w:color="868686"/>
            </w:tcBorders>
            <w:vAlign w:val="bottom"/>
          </w:tcPr>
          <w:p w:rsidR="00BC1D45" w:rsidRDefault="00BC1D4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BC1D45" w:rsidRDefault="00265E3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BC1D45" w:rsidRDefault="00BC1D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BC1D45" w:rsidRDefault="00BC1D4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BC1D45" w:rsidRDefault="00BC1D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BC1D45" w:rsidRDefault="00BC1D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BC1D45" w:rsidRDefault="00BC1D4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vMerge w:val="restart"/>
            <w:vAlign w:val="bottom"/>
          </w:tcPr>
          <w:p w:rsidR="00BC1D45" w:rsidRDefault="00791F2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6</w:t>
            </w: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Merge w:val="restart"/>
            <w:vAlign w:val="bottom"/>
          </w:tcPr>
          <w:p w:rsidR="00BC1D45" w:rsidRDefault="00791F25">
            <w:pPr>
              <w:ind w:right="35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BC1D45" w:rsidRDefault="00BC1D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BC1D45" w:rsidRDefault="00BC1D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BC1D45" w:rsidRDefault="00BC1D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BC1D45" w:rsidRDefault="00BC1D4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BC1D45" w:rsidRDefault="00BC1D4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BC1D45" w:rsidRDefault="00BC1D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BC1D45" w:rsidRDefault="00BC1D4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868686"/>
            </w:tcBorders>
            <w:vAlign w:val="bottom"/>
          </w:tcPr>
          <w:p w:rsidR="00BC1D45" w:rsidRDefault="00BC1D45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BC1D45" w:rsidRDefault="00BC1D45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BC1D45" w:rsidRDefault="00BC1D4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148"/>
        </w:trPr>
        <w:tc>
          <w:tcPr>
            <w:tcW w:w="40" w:type="dxa"/>
            <w:vMerge/>
            <w:tcBorders>
              <w:right w:val="single" w:sz="8" w:space="0" w:color="868686"/>
            </w:tcBorders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gridSpan w:val="3"/>
            <w:vMerge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868686"/>
            </w:tcBorders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BC1D45" w:rsidRDefault="00BC1D4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118"/>
        </w:trPr>
        <w:tc>
          <w:tcPr>
            <w:tcW w:w="40" w:type="dxa"/>
            <w:tcBorders>
              <w:right w:val="single" w:sz="8" w:space="0" w:color="868686"/>
            </w:tcBorders>
            <w:vAlign w:val="bottom"/>
          </w:tcPr>
          <w:p w:rsidR="00BC1D45" w:rsidRDefault="00BC1D4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BC1D45" w:rsidRDefault="00BC1D4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BC1D45" w:rsidRDefault="00BC1D4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BC1D45" w:rsidRDefault="00BC1D45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BC1D45" w:rsidRDefault="00BC1D4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BC1D45" w:rsidRDefault="00BC1D4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BC1D45" w:rsidRDefault="00BC1D45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BC1D45" w:rsidRDefault="00BC1D4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BC1D45" w:rsidRDefault="00BC1D4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BC1D45" w:rsidRDefault="00BC1D4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BC1D45" w:rsidRDefault="00BC1D4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:rsidR="00BC1D45" w:rsidRDefault="00BC1D4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BC1D45" w:rsidRDefault="00BC1D4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BC1D45" w:rsidRDefault="00BC1D4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BC1D45" w:rsidRDefault="00BC1D4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BC1D45" w:rsidRDefault="00BC1D4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BC1D45" w:rsidRDefault="00BC1D4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868686"/>
            </w:tcBorders>
            <w:vAlign w:val="bottom"/>
          </w:tcPr>
          <w:p w:rsidR="00BC1D45" w:rsidRDefault="00BC1D45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BC1D45" w:rsidRDefault="00BC1D45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BC1D45" w:rsidRDefault="00BC1D4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508"/>
        </w:trPr>
        <w:tc>
          <w:tcPr>
            <w:tcW w:w="40" w:type="dxa"/>
            <w:tcBorders>
              <w:right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C1D45" w:rsidRDefault="00265E3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vAlign w:val="bottom"/>
          </w:tcPr>
          <w:p w:rsidR="00BC1D45" w:rsidRDefault="00791F2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4F81BD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Merge w:val="restart"/>
            <w:tcBorders>
              <w:right w:val="single" w:sz="8" w:space="0" w:color="868686"/>
            </w:tcBorders>
            <w:vAlign w:val="bottom"/>
          </w:tcPr>
          <w:p w:rsidR="00BC1D45" w:rsidRDefault="00265E3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возраст</w:t>
            </w:r>
          </w:p>
        </w:tc>
        <w:tc>
          <w:tcPr>
            <w:tcW w:w="2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50"/>
        </w:trPr>
        <w:tc>
          <w:tcPr>
            <w:tcW w:w="40" w:type="dxa"/>
            <w:tcBorders>
              <w:right w:val="single" w:sz="8" w:space="0" w:color="868686"/>
            </w:tcBorders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BC1D45" w:rsidRDefault="00265E3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gridSpan w:val="3"/>
            <w:vMerge/>
            <w:tcBorders>
              <w:right w:val="single" w:sz="8" w:space="0" w:color="868686"/>
            </w:tcBorders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410"/>
        </w:trPr>
        <w:tc>
          <w:tcPr>
            <w:tcW w:w="40" w:type="dxa"/>
            <w:tcBorders>
              <w:right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283"/>
        </w:trPr>
        <w:tc>
          <w:tcPr>
            <w:tcW w:w="40" w:type="dxa"/>
            <w:tcBorders>
              <w:right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bottom"/>
          </w:tcPr>
          <w:p w:rsidR="00BC1D45" w:rsidRDefault="00265E3C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от 30 л до 40</w:t>
            </w: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1D45" w:rsidRDefault="00265E3C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от40л до 50</w:t>
            </w: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Align w:val="bottom"/>
          </w:tcPr>
          <w:p w:rsidR="00BC1D45" w:rsidRDefault="00265E3C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свыше 50л</w:t>
            </w: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868686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127"/>
        </w:trPr>
        <w:tc>
          <w:tcPr>
            <w:tcW w:w="40" w:type="dxa"/>
            <w:tcBorders>
              <w:right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</w:tbl>
    <w:p w:rsidR="00BC1D45" w:rsidRDefault="00265E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68288" behindDoc="1" locked="0" layoutInCell="0" allowOverlap="1">
            <wp:simplePos x="0" y="0"/>
            <wp:positionH relativeFrom="column">
              <wp:posOffset>697230</wp:posOffset>
            </wp:positionH>
            <wp:positionV relativeFrom="paragraph">
              <wp:posOffset>-3148965</wp:posOffset>
            </wp:positionV>
            <wp:extent cx="3900170" cy="225425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17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69312" behindDoc="1" locked="0" layoutInCell="0" allowOverlap="1">
            <wp:simplePos x="0" y="0"/>
            <wp:positionH relativeFrom="column">
              <wp:posOffset>640715</wp:posOffset>
            </wp:positionH>
            <wp:positionV relativeFrom="paragraph">
              <wp:posOffset>-942340</wp:posOffset>
            </wp:positionV>
            <wp:extent cx="3671570" cy="63881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57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72E1">
        <w:rPr>
          <w:sz w:val="20"/>
          <w:szCs w:val="20"/>
        </w:rPr>
        <w:pict>
          <v:line id="Shape 116" o:spid="_x0000_s1141" style="position:absolute;z-index:251557376;visibility:visible;mso-wrap-distance-left:0;mso-wrap-distance-right:0;mso-position-horizontal-relative:text;mso-position-vertical-relative:text" from="50.4pt,-84.65pt" to="339.5pt,-84.65pt" o:allowincell="f" strokecolor="#868686" strokeweight=".72pt"/>
        </w:pict>
      </w:r>
    </w:p>
    <w:p w:rsidR="00BC1D45" w:rsidRDefault="00BC1D45">
      <w:pPr>
        <w:spacing w:line="231" w:lineRule="exact"/>
        <w:rPr>
          <w:sz w:val="20"/>
          <w:szCs w:val="20"/>
        </w:rPr>
      </w:pPr>
    </w:p>
    <w:p w:rsidR="00BC1D45" w:rsidRDefault="00265E3C">
      <w:pPr>
        <w:spacing w:line="237" w:lineRule="auto"/>
        <w:ind w:left="520" w:right="260" w:firstLine="566"/>
        <w:jc w:val="both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В ДОУ созданы условия для своевременного прохождения переподготовки педагогов на курсах повышения квалификации (длительные, кратковременные, курсы).</w:t>
      </w:r>
    </w:p>
    <w:p w:rsidR="00BC1D45" w:rsidRDefault="00265E3C">
      <w:pPr>
        <w:ind w:left="880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Задолженности по курсам повышения квалификации нет.</w:t>
      </w:r>
    </w:p>
    <w:p w:rsidR="00BC1D45" w:rsidRDefault="00BC1D45">
      <w:pPr>
        <w:spacing w:line="7" w:lineRule="exact"/>
        <w:rPr>
          <w:sz w:val="20"/>
          <w:szCs w:val="20"/>
        </w:rPr>
      </w:pPr>
    </w:p>
    <w:p w:rsidR="00BC1D45" w:rsidRDefault="00265E3C">
      <w:pPr>
        <w:ind w:left="52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CC"/>
          <w:sz w:val="28"/>
          <w:szCs w:val="28"/>
        </w:rPr>
        <w:t>В 2019 учебном году на курсах повышения квалификации обучились:</w:t>
      </w:r>
    </w:p>
    <w:p w:rsidR="00BC1D45" w:rsidRDefault="00BC1D45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3120"/>
        <w:gridCol w:w="1780"/>
        <w:gridCol w:w="4640"/>
      </w:tblGrid>
      <w:tr w:rsidR="00BC1D45">
        <w:trPr>
          <w:trHeight w:val="329"/>
        </w:trPr>
        <w:tc>
          <w:tcPr>
            <w:tcW w:w="620" w:type="dxa"/>
            <w:tcBorders>
              <w:top w:val="single" w:sz="8" w:space="0" w:color="0000CC"/>
              <w:left w:val="single" w:sz="8" w:space="0" w:color="0000CC"/>
              <w:right w:val="single" w:sz="8" w:space="0" w:color="0000CC"/>
            </w:tcBorders>
            <w:vAlign w:val="bottom"/>
          </w:tcPr>
          <w:p w:rsidR="00BC1D45" w:rsidRDefault="00265E3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№</w:t>
            </w:r>
          </w:p>
        </w:tc>
        <w:tc>
          <w:tcPr>
            <w:tcW w:w="3120" w:type="dxa"/>
            <w:tcBorders>
              <w:top w:val="single" w:sz="8" w:space="0" w:color="0000CC"/>
              <w:right w:val="single" w:sz="8" w:space="0" w:color="0000CC"/>
            </w:tcBorders>
            <w:vAlign w:val="bottom"/>
          </w:tcPr>
          <w:p w:rsidR="00BC1D45" w:rsidRDefault="00265E3C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sz w:val="28"/>
                <w:szCs w:val="28"/>
              </w:rPr>
              <w:t>Ф.И.О. педагога</w:t>
            </w:r>
          </w:p>
        </w:tc>
        <w:tc>
          <w:tcPr>
            <w:tcW w:w="1780" w:type="dxa"/>
            <w:tcBorders>
              <w:top w:val="single" w:sz="8" w:space="0" w:color="0000CC"/>
              <w:right w:val="single" w:sz="8" w:space="0" w:color="0000CC"/>
            </w:tcBorders>
            <w:vAlign w:val="bottom"/>
          </w:tcPr>
          <w:p w:rsidR="00BC1D45" w:rsidRDefault="00265E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sz w:val="28"/>
                <w:szCs w:val="28"/>
              </w:rPr>
              <w:t>Должность</w:t>
            </w:r>
          </w:p>
        </w:tc>
        <w:tc>
          <w:tcPr>
            <w:tcW w:w="4640" w:type="dxa"/>
            <w:tcBorders>
              <w:top w:val="single" w:sz="8" w:space="0" w:color="0000CC"/>
              <w:right w:val="single" w:sz="8" w:space="0" w:color="0000CC"/>
            </w:tcBorders>
            <w:vAlign w:val="bottom"/>
          </w:tcPr>
          <w:p w:rsidR="00BC1D45" w:rsidRDefault="00265E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w w:val="99"/>
                <w:sz w:val="28"/>
                <w:szCs w:val="28"/>
              </w:rPr>
              <w:t>Название курсов, дата, где</w:t>
            </w:r>
          </w:p>
        </w:tc>
      </w:tr>
      <w:tr w:rsidR="00BC1D45">
        <w:trPr>
          <w:trHeight w:val="370"/>
        </w:trPr>
        <w:tc>
          <w:tcPr>
            <w:tcW w:w="620" w:type="dxa"/>
            <w:tcBorders>
              <w:left w:val="single" w:sz="8" w:space="0" w:color="0000CC"/>
              <w:right w:val="single" w:sz="8" w:space="0" w:color="0000CC"/>
            </w:tcBorders>
            <w:vAlign w:val="bottom"/>
          </w:tcPr>
          <w:p w:rsidR="00BC1D45" w:rsidRDefault="00265E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п/п</w:t>
            </w:r>
          </w:p>
        </w:tc>
        <w:tc>
          <w:tcPr>
            <w:tcW w:w="3120" w:type="dxa"/>
            <w:tcBorders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0000CC"/>
            </w:tcBorders>
            <w:vAlign w:val="bottom"/>
          </w:tcPr>
          <w:p w:rsidR="00BC1D45" w:rsidRDefault="00265E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sz w:val="28"/>
                <w:szCs w:val="28"/>
              </w:rPr>
              <w:t>проходили</w:t>
            </w:r>
          </w:p>
        </w:tc>
      </w:tr>
      <w:tr w:rsidR="00BC1D45">
        <w:trPr>
          <w:trHeight w:val="50"/>
        </w:trPr>
        <w:tc>
          <w:tcPr>
            <w:tcW w:w="620" w:type="dxa"/>
            <w:tcBorders>
              <w:left w:val="single" w:sz="8" w:space="0" w:color="0000CC"/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  <w:tc>
          <w:tcPr>
            <w:tcW w:w="4640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4"/>
                <w:szCs w:val="4"/>
              </w:rPr>
            </w:pPr>
          </w:p>
        </w:tc>
      </w:tr>
      <w:tr w:rsidR="00BC1D45">
        <w:trPr>
          <w:trHeight w:val="304"/>
        </w:trPr>
        <w:tc>
          <w:tcPr>
            <w:tcW w:w="620" w:type="dxa"/>
            <w:tcBorders>
              <w:left w:val="single" w:sz="8" w:space="0" w:color="0000CC"/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1.</w:t>
            </w:r>
          </w:p>
        </w:tc>
        <w:tc>
          <w:tcPr>
            <w:tcW w:w="3120" w:type="dxa"/>
            <w:tcBorders>
              <w:right w:val="single" w:sz="8" w:space="0" w:color="0000CC"/>
            </w:tcBorders>
            <w:vAlign w:val="bottom"/>
          </w:tcPr>
          <w:p w:rsidR="00BC1D45" w:rsidRDefault="00791F25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 xml:space="preserve"> </w:t>
            </w:r>
            <w:proofErr w:type="spellStart"/>
            <w:r w:rsidR="00024BC7">
              <w:rPr>
                <w:rFonts w:eastAsia="Times New Roman"/>
                <w:color w:val="0000CC"/>
                <w:sz w:val="28"/>
                <w:szCs w:val="28"/>
              </w:rPr>
              <w:t>Марзаева</w:t>
            </w:r>
            <w:proofErr w:type="spellEnd"/>
            <w:r w:rsidR="00024BC7">
              <w:rPr>
                <w:rFonts w:eastAsia="Times New Roman"/>
                <w:color w:val="0000CC"/>
                <w:sz w:val="28"/>
                <w:szCs w:val="28"/>
              </w:rPr>
              <w:t xml:space="preserve"> Лира </w:t>
            </w:r>
            <w:proofErr w:type="spellStart"/>
            <w:r w:rsidR="00024BC7">
              <w:rPr>
                <w:rFonts w:eastAsia="Times New Roman"/>
                <w:color w:val="0000CC"/>
                <w:sz w:val="28"/>
                <w:szCs w:val="28"/>
              </w:rPr>
              <w:t>Алановна</w:t>
            </w:r>
            <w:proofErr w:type="spellEnd"/>
          </w:p>
        </w:tc>
        <w:tc>
          <w:tcPr>
            <w:tcW w:w="1780" w:type="dxa"/>
            <w:tcBorders>
              <w:right w:val="single" w:sz="8" w:space="0" w:color="0000CC"/>
            </w:tcBorders>
            <w:vAlign w:val="bottom"/>
          </w:tcPr>
          <w:p w:rsidR="00BC1D45" w:rsidRDefault="00024BC7">
            <w:pPr>
              <w:spacing w:line="30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CC"/>
                <w:sz w:val="28"/>
                <w:szCs w:val="28"/>
              </w:rPr>
              <w:t>Инстр</w:t>
            </w:r>
            <w:proofErr w:type="gramStart"/>
            <w:r>
              <w:rPr>
                <w:rFonts w:eastAsia="Times New Roman"/>
                <w:color w:val="0000CC"/>
                <w:sz w:val="28"/>
                <w:szCs w:val="28"/>
              </w:rPr>
              <w:t>.п</w:t>
            </w:r>
            <w:proofErr w:type="gramEnd"/>
            <w:r>
              <w:rPr>
                <w:rFonts w:eastAsia="Times New Roman"/>
                <w:color w:val="0000CC"/>
                <w:sz w:val="28"/>
                <w:szCs w:val="28"/>
              </w:rPr>
              <w:t>о</w:t>
            </w:r>
            <w:proofErr w:type="spellEnd"/>
            <w:r>
              <w:rPr>
                <w:rFonts w:eastAsia="Times New Roman"/>
                <w:color w:val="0000CC"/>
                <w:sz w:val="28"/>
                <w:szCs w:val="28"/>
              </w:rPr>
              <w:t xml:space="preserve"> физ.культуре</w:t>
            </w:r>
            <w:r w:rsidR="00791F25">
              <w:rPr>
                <w:rFonts w:eastAsia="Times New Roman"/>
                <w:color w:val="0000CC"/>
                <w:sz w:val="28"/>
                <w:szCs w:val="28"/>
              </w:rPr>
              <w:t xml:space="preserve"> </w:t>
            </w:r>
          </w:p>
        </w:tc>
        <w:tc>
          <w:tcPr>
            <w:tcW w:w="4640" w:type="dxa"/>
            <w:tcBorders>
              <w:right w:val="single" w:sz="8" w:space="0" w:color="0000CC"/>
            </w:tcBorders>
            <w:vAlign w:val="bottom"/>
          </w:tcPr>
          <w:p w:rsidR="00BC1D45" w:rsidRDefault="00791F25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 xml:space="preserve">  </w:t>
            </w:r>
            <w:r w:rsidR="00024BC7">
              <w:rPr>
                <w:rFonts w:eastAsia="Times New Roman"/>
                <w:color w:val="0000CC"/>
                <w:sz w:val="28"/>
                <w:szCs w:val="28"/>
              </w:rPr>
              <w:t>СОРИПКРО  2019г</w:t>
            </w:r>
          </w:p>
        </w:tc>
      </w:tr>
      <w:tr w:rsidR="00BC1D45">
        <w:trPr>
          <w:trHeight w:val="324"/>
        </w:trPr>
        <w:tc>
          <w:tcPr>
            <w:tcW w:w="620" w:type="dxa"/>
            <w:tcBorders>
              <w:left w:val="single" w:sz="8" w:space="0" w:color="0000CC"/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0000CC"/>
            </w:tcBorders>
            <w:vAlign w:val="bottom"/>
          </w:tcPr>
          <w:p w:rsidR="00BC1D45" w:rsidRDefault="00791F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 xml:space="preserve"> </w:t>
            </w:r>
          </w:p>
        </w:tc>
        <w:tc>
          <w:tcPr>
            <w:tcW w:w="1780" w:type="dxa"/>
            <w:tcBorders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0000CC"/>
            </w:tcBorders>
            <w:vAlign w:val="bottom"/>
          </w:tcPr>
          <w:p w:rsidR="00BC1D45" w:rsidRDefault="00791F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 xml:space="preserve">  </w:t>
            </w:r>
          </w:p>
        </w:tc>
      </w:tr>
      <w:tr w:rsidR="00BC1D45">
        <w:trPr>
          <w:trHeight w:val="322"/>
        </w:trPr>
        <w:tc>
          <w:tcPr>
            <w:tcW w:w="620" w:type="dxa"/>
            <w:tcBorders>
              <w:left w:val="single" w:sz="8" w:space="0" w:color="0000CC"/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0000CC"/>
            </w:tcBorders>
            <w:vAlign w:val="bottom"/>
          </w:tcPr>
          <w:p w:rsidR="00BC1D45" w:rsidRDefault="00791F25" w:rsidP="00791F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 xml:space="preserve">  </w:t>
            </w:r>
          </w:p>
        </w:tc>
      </w:tr>
      <w:tr w:rsidR="00BC1D45">
        <w:trPr>
          <w:trHeight w:val="322"/>
        </w:trPr>
        <w:tc>
          <w:tcPr>
            <w:tcW w:w="620" w:type="dxa"/>
            <w:tcBorders>
              <w:left w:val="single" w:sz="8" w:space="0" w:color="0000CC"/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0000CC"/>
            </w:tcBorders>
            <w:vAlign w:val="bottom"/>
          </w:tcPr>
          <w:p w:rsidR="00BC1D45" w:rsidRDefault="00791F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 xml:space="preserve"> </w:t>
            </w:r>
          </w:p>
        </w:tc>
      </w:tr>
      <w:tr w:rsidR="00BC1D45">
        <w:trPr>
          <w:trHeight w:val="327"/>
        </w:trPr>
        <w:tc>
          <w:tcPr>
            <w:tcW w:w="620" w:type="dxa"/>
            <w:tcBorders>
              <w:left w:val="single" w:sz="8" w:space="0" w:color="0000CC"/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791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0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791F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 xml:space="preserve"> </w:t>
            </w:r>
          </w:p>
        </w:tc>
      </w:tr>
    </w:tbl>
    <w:p w:rsidR="00BC1D45" w:rsidRDefault="000972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7" o:spid="_x0000_s1142" style="position:absolute;margin-left:-35.25pt;margin-top:35.5pt;width:1pt;height:1.45pt;z-index:-2515297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8" o:spid="_x0000_s1143" style="position:absolute;margin-left:511.65pt;margin-top:35.5pt;width:1pt;height:1.45pt;z-index:-2515287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119" o:spid="_x0000_s1144" style="position:absolute;z-index:251558400;visibility:visible;mso-wrap-distance-left:0;mso-wrap-distance-right:0;mso-position-horizontal-relative:text;mso-position-vertical-relative:text" from="-35pt,36.7pt" to="512.4pt,36.7pt" o:allowincell="f" strokeweight=".16931mm"/>
        </w:pict>
      </w:r>
      <w:r>
        <w:rPr>
          <w:sz w:val="20"/>
          <w:szCs w:val="20"/>
        </w:rPr>
        <w:pict>
          <v:rect id="Shape 120" o:spid="_x0000_s1145" style="position:absolute;margin-left:511.2pt;margin-top:35.5pt;width:.95pt;height:.95pt;z-index:-251527680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line id="Shape 121" o:spid="_x0000_s1146" style="position:absolute;z-index:251559424;visibility:visible;mso-wrap-distance-left:0;mso-wrap-distance-right:0;mso-position-horizontal-relative:text;mso-position-vertical-relative:text" from="-34.5pt,36.2pt" to="511.9pt,36.2pt" o:allowincell="f" strokecolor="white" strokeweight=".16931mm"/>
        </w:pict>
      </w:r>
      <w:r>
        <w:rPr>
          <w:sz w:val="20"/>
          <w:szCs w:val="20"/>
        </w:rPr>
        <w:pict>
          <v:line id="Shape 122" o:spid="_x0000_s1147" style="position:absolute;z-index:251560448;visibility:visible;mso-wrap-distance-left:0;mso-wrap-distance-right:0;mso-position-horizontal-relative:text;mso-position-vertical-relative:text" from="-34pt,35.75pt" to="511.45pt,35.75pt" o:allowincell="f" strokeweight=".16931mm"/>
        </w:pict>
      </w:r>
    </w:p>
    <w:p w:rsidR="00BC1D45" w:rsidRDefault="00BC1D45">
      <w:pPr>
        <w:sectPr w:rsidR="00BC1D45">
          <w:pgSz w:w="11900" w:h="16838"/>
          <w:pgMar w:top="1125" w:right="586" w:bottom="652" w:left="1180" w:header="0" w:footer="0" w:gutter="0"/>
          <w:cols w:space="720" w:equalWidth="0">
            <w:col w:w="10140"/>
          </w:cols>
        </w:sectPr>
      </w:pPr>
    </w:p>
    <w:p w:rsidR="00BC1D45" w:rsidRDefault="00265E3C">
      <w:pPr>
        <w:spacing w:line="238" w:lineRule="auto"/>
        <w:ind w:right="26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CC"/>
          <w:sz w:val="28"/>
          <w:szCs w:val="28"/>
        </w:rPr>
        <w:lastRenderedPageBreak/>
        <w:t xml:space="preserve">Вывод: </w:t>
      </w:r>
      <w:r>
        <w:rPr>
          <w:rFonts w:eastAsia="Times New Roman"/>
          <w:color w:val="0000CC"/>
          <w:sz w:val="28"/>
          <w:szCs w:val="28"/>
        </w:rPr>
        <w:t>М</w:t>
      </w:r>
      <w:r w:rsidR="00791F25">
        <w:rPr>
          <w:rFonts w:eastAsia="Times New Roman"/>
          <w:color w:val="0000CC"/>
          <w:sz w:val="28"/>
          <w:szCs w:val="28"/>
        </w:rPr>
        <w:t>К</w:t>
      </w:r>
      <w:r>
        <w:rPr>
          <w:rFonts w:eastAsia="Times New Roman"/>
          <w:color w:val="0000CC"/>
          <w:sz w:val="28"/>
          <w:szCs w:val="28"/>
        </w:rPr>
        <w:t xml:space="preserve">ДОУ № </w:t>
      </w:r>
      <w:r w:rsidR="00791F25">
        <w:rPr>
          <w:rFonts w:eastAsia="Times New Roman"/>
          <w:color w:val="0000CC"/>
          <w:sz w:val="28"/>
          <w:szCs w:val="28"/>
        </w:rPr>
        <w:t>5</w:t>
      </w:r>
      <w:r>
        <w:rPr>
          <w:rFonts w:eastAsia="Times New Roman"/>
          <w:color w:val="0000CC"/>
          <w:sz w:val="28"/>
          <w:szCs w:val="28"/>
        </w:rPr>
        <w:t xml:space="preserve"> г. </w:t>
      </w:r>
      <w:r w:rsidR="00791F25">
        <w:rPr>
          <w:rFonts w:eastAsia="Times New Roman"/>
          <w:color w:val="0000CC"/>
          <w:sz w:val="28"/>
          <w:szCs w:val="28"/>
        </w:rPr>
        <w:t xml:space="preserve"> Дигора</w:t>
      </w:r>
      <w:r>
        <w:rPr>
          <w:rFonts w:eastAsia="Times New Roman"/>
          <w:color w:val="0000CC"/>
          <w:sz w:val="28"/>
          <w:szCs w:val="28"/>
        </w:rPr>
        <w:t xml:space="preserve"> укомплектован кадрами полностью. Педагоги</w:t>
      </w:r>
      <w:r>
        <w:rPr>
          <w:rFonts w:eastAsia="Times New Roman"/>
          <w:b/>
          <w:bCs/>
          <w:color w:val="0000CC"/>
          <w:sz w:val="28"/>
          <w:szCs w:val="28"/>
        </w:rPr>
        <w:t xml:space="preserve"> </w:t>
      </w:r>
      <w:r>
        <w:rPr>
          <w:rFonts w:eastAsia="Times New Roman"/>
          <w:color w:val="0000CC"/>
          <w:sz w:val="28"/>
          <w:szCs w:val="28"/>
        </w:rPr>
        <w:t>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улучшения качества образования и воспитания дошкольников.</w:t>
      </w:r>
    </w:p>
    <w:p w:rsidR="00BC1D45" w:rsidRDefault="00BC1D45">
      <w:pPr>
        <w:spacing w:line="10" w:lineRule="exact"/>
        <w:rPr>
          <w:sz w:val="20"/>
          <w:szCs w:val="20"/>
        </w:rPr>
      </w:pPr>
    </w:p>
    <w:p w:rsidR="00BC1D45" w:rsidRDefault="00265E3C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color w:val="0000CC"/>
          <w:sz w:val="28"/>
          <w:szCs w:val="28"/>
        </w:rPr>
        <w:t>Учебно-методическое обеспечение</w:t>
      </w:r>
    </w:p>
    <w:p w:rsidR="00BC1D45" w:rsidRDefault="00BC1D45">
      <w:pPr>
        <w:spacing w:line="8" w:lineRule="exact"/>
        <w:rPr>
          <w:sz w:val="20"/>
          <w:szCs w:val="20"/>
        </w:rPr>
      </w:pPr>
    </w:p>
    <w:p w:rsidR="00BC1D45" w:rsidRDefault="00265E3C">
      <w:pPr>
        <w:spacing w:line="237" w:lineRule="auto"/>
        <w:ind w:right="260"/>
        <w:jc w:val="both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 xml:space="preserve">- Основная образовательная программа дошкольного образования муниципального </w:t>
      </w:r>
      <w:r w:rsidR="007A0404">
        <w:rPr>
          <w:rFonts w:eastAsia="Times New Roman"/>
          <w:color w:val="0000CC"/>
          <w:sz w:val="28"/>
          <w:szCs w:val="28"/>
        </w:rPr>
        <w:t xml:space="preserve"> казенного </w:t>
      </w:r>
      <w:r>
        <w:rPr>
          <w:rFonts w:eastAsia="Times New Roman"/>
          <w:color w:val="0000CC"/>
          <w:sz w:val="28"/>
          <w:szCs w:val="28"/>
        </w:rPr>
        <w:t xml:space="preserve">дошкольного образовательного учреждения детского сада </w:t>
      </w:r>
      <w:r w:rsidR="009D0776">
        <w:rPr>
          <w:rFonts w:eastAsia="Times New Roman"/>
          <w:color w:val="0000CC"/>
          <w:sz w:val="28"/>
          <w:szCs w:val="28"/>
        </w:rPr>
        <w:t xml:space="preserve"> </w:t>
      </w:r>
      <w:r>
        <w:rPr>
          <w:rFonts w:eastAsia="Times New Roman"/>
          <w:color w:val="0000CC"/>
          <w:sz w:val="28"/>
          <w:szCs w:val="28"/>
        </w:rPr>
        <w:t xml:space="preserve"> №</w:t>
      </w:r>
      <w:r w:rsidR="009D0776">
        <w:rPr>
          <w:rFonts w:eastAsia="Times New Roman"/>
          <w:color w:val="0000CC"/>
          <w:sz w:val="28"/>
          <w:szCs w:val="28"/>
        </w:rPr>
        <w:t>5</w:t>
      </w:r>
      <w:r>
        <w:rPr>
          <w:rFonts w:eastAsia="Times New Roman"/>
          <w:color w:val="0000CC"/>
          <w:sz w:val="28"/>
          <w:szCs w:val="28"/>
        </w:rPr>
        <w:t xml:space="preserve"> г.</w:t>
      </w:r>
      <w:r w:rsidR="009D0776">
        <w:rPr>
          <w:rFonts w:eastAsia="Times New Roman"/>
          <w:color w:val="0000CC"/>
          <w:sz w:val="28"/>
          <w:szCs w:val="28"/>
        </w:rPr>
        <w:t xml:space="preserve"> Дигора</w:t>
      </w:r>
      <w:r>
        <w:rPr>
          <w:rFonts w:eastAsia="Times New Roman"/>
          <w:color w:val="0000CC"/>
          <w:sz w:val="28"/>
          <w:szCs w:val="28"/>
        </w:rPr>
        <w:t>;</w:t>
      </w:r>
    </w:p>
    <w:p w:rsidR="00801941" w:rsidRDefault="00801941">
      <w:pPr>
        <w:spacing w:line="237" w:lineRule="auto"/>
        <w:ind w:right="260"/>
        <w:jc w:val="both"/>
        <w:rPr>
          <w:rFonts w:eastAsia="Times New Roman"/>
          <w:color w:val="0000CC"/>
          <w:sz w:val="28"/>
          <w:szCs w:val="28"/>
        </w:rPr>
      </w:pPr>
    </w:p>
    <w:p w:rsidR="00801941" w:rsidRDefault="00801941">
      <w:pPr>
        <w:spacing w:line="237" w:lineRule="auto"/>
        <w:ind w:right="260"/>
        <w:jc w:val="both"/>
        <w:rPr>
          <w:rFonts w:eastAsia="Times New Roman"/>
          <w:color w:val="0000CC"/>
          <w:sz w:val="28"/>
          <w:szCs w:val="28"/>
        </w:rPr>
      </w:pPr>
    </w:p>
    <w:p w:rsidR="00801941" w:rsidRDefault="00801941">
      <w:pPr>
        <w:spacing w:line="237" w:lineRule="auto"/>
        <w:ind w:right="260"/>
        <w:jc w:val="both"/>
        <w:rPr>
          <w:rFonts w:eastAsia="Times New Roman"/>
          <w:color w:val="0000CC"/>
          <w:sz w:val="28"/>
          <w:szCs w:val="28"/>
        </w:rPr>
      </w:pPr>
    </w:p>
    <w:p w:rsidR="00801941" w:rsidRDefault="00801941">
      <w:pPr>
        <w:spacing w:line="237" w:lineRule="auto"/>
        <w:ind w:right="260"/>
        <w:jc w:val="both"/>
        <w:rPr>
          <w:rFonts w:eastAsia="Times New Roman"/>
          <w:color w:val="0000CC"/>
          <w:sz w:val="28"/>
          <w:szCs w:val="28"/>
        </w:rPr>
      </w:pPr>
    </w:p>
    <w:p w:rsidR="00801941" w:rsidRDefault="00801941">
      <w:pPr>
        <w:spacing w:line="237" w:lineRule="auto"/>
        <w:ind w:right="260"/>
        <w:jc w:val="both"/>
        <w:rPr>
          <w:rFonts w:eastAsia="Times New Roman"/>
          <w:color w:val="0000CC"/>
          <w:sz w:val="28"/>
          <w:szCs w:val="28"/>
        </w:rPr>
      </w:pPr>
    </w:p>
    <w:p w:rsidR="00801941" w:rsidRDefault="00801941">
      <w:pPr>
        <w:spacing w:line="237" w:lineRule="auto"/>
        <w:ind w:right="260"/>
        <w:jc w:val="both"/>
        <w:rPr>
          <w:rFonts w:eastAsia="Times New Roman"/>
          <w:color w:val="0000CC"/>
          <w:sz w:val="28"/>
          <w:szCs w:val="28"/>
        </w:rPr>
      </w:pPr>
    </w:p>
    <w:p w:rsidR="00801941" w:rsidRDefault="00801941">
      <w:pPr>
        <w:spacing w:line="237" w:lineRule="auto"/>
        <w:ind w:right="260"/>
        <w:jc w:val="both"/>
        <w:rPr>
          <w:rFonts w:eastAsia="Times New Roman"/>
          <w:color w:val="0000CC"/>
          <w:sz w:val="28"/>
          <w:szCs w:val="28"/>
        </w:rPr>
      </w:pPr>
    </w:p>
    <w:p w:rsidR="00801941" w:rsidRDefault="00801941">
      <w:pPr>
        <w:spacing w:line="237" w:lineRule="auto"/>
        <w:ind w:right="260"/>
        <w:jc w:val="both"/>
        <w:rPr>
          <w:rFonts w:eastAsia="Times New Roman"/>
          <w:color w:val="0000CC"/>
          <w:sz w:val="28"/>
          <w:szCs w:val="28"/>
        </w:rPr>
      </w:pPr>
    </w:p>
    <w:p w:rsidR="00801941" w:rsidRDefault="00801941">
      <w:pPr>
        <w:spacing w:line="237" w:lineRule="auto"/>
        <w:ind w:right="260"/>
        <w:jc w:val="both"/>
        <w:rPr>
          <w:rFonts w:eastAsia="Times New Roman"/>
          <w:color w:val="0000CC"/>
          <w:sz w:val="28"/>
          <w:szCs w:val="28"/>
        </w:rPr>
      </w:pPr>
    </w:p>
    <w:p w:rsidR="00801941" w:rsidRDefault="00801941">
      <w:pPr>
        <w:spacing w:line="237" w:lineRule="auto"/>
        <w:ind w:right="260"/>
        <w:jc w:val="both"/>
        <w:rPr>
          <w:rFonts w:eastAsia="Times New Roman"/>
          <w:color w:val="0000CC"/>
          <w:sz w:val="28"/>
          <w:szCs w:val="28"/>
        </w:rPr>
      </w:pPr>
    </w:p>
    <w:p w:rsidR="00801941" w:rsidRDefault="00801941">
      <w:pPr>
        <w:spacing w:line="237" w:lineRule="auto"/>
        <w:ind w:right="260"/>
        <w:jc w:val="both"/>
        <w:rPr>
          <w:rFonts w:eastAsia="Times New Roman"/>
          <w:color w:val="0000CC"/>
          <w:sz w:val="28"/>
          <w:szCs w:val="28"/>
        </w:rPr>
      </w:pPr>
    </w:p>
    <w:p w:rsidR="00801941" w:rsidRDefault="00801941">
      <w:pPr>
        <w:spacing w:line="237" w:lineRule="auto"/>
        <w:ind w:right="260"/>
        <w:jc w:val="both"/>
        <w:rPr>
          <w:rFonts w:eastAsia="Times New Roman"/>
          <w:color w:val="0000CC"/>
          <w:sz w:val="28"/>
          <w:szCs w:val="28"/>
        </w:rPr>
      </w:pPr>
    </w:p>
    <w:p w:rsidR="00801941" w:rsidRDefault="00801941">
      <w:pPr>
        <w:spacing w:line="237" w:lineRule="auto"/>
        <w:ind w:right="260"/>
        <w:jc w:val="both"/>
        <w:rPr>
          <w:rFonts w:eastAsia="Times New Roman"/>
          <w:color w:val="0000CC"/>
          <w:sz w:val="28"/>
          <w:szCs w:val="28"/>
        </w:rPr>
      </w:pPr>
    </w:p>
    <w:p w:rsidR="00801941" w:rsidRDefault="00801941">
      <w:pPr>
        <w:spacing w:line="237" w:lineRule="auto"/>
        <w:ind w:right="260"/>
        <w:jc w:val="both"/>
        <w:rPr>
          <w:rFonts w:eastAsia="Times New Roman"/>
          <w:color w:val="0000CC"/>
          <w:sz w:val="28"/>
          <w:szCs w:val="28"/>
        </w:rPr>
      </w:pPr>
    </w:p>
    <w:p w:rsidR="00801941" w:rsidRDefault="00801941">
      <w:pPr>
        <w:spacing w:line="237" w:lineRule="auto"/>
        <w:ind w:right="260"/>
        <w:jc w:val="both"/>
        <w:rPr>
          <w:rFonts w:eastAsia="Times New Roman"/>
          <w:color w:val="0000CC"/>
          <w:sz w:val="28"/>
          <w:szCs w:val="28"/>
        </w:rPr>
      </w:pPr>
    </w:p>
    <w:p w:rsidR="00801941" w:rsidRDefault="00801941">
      <w:pPr>
        <w:spacing w:line="237" w:lineRule="auto"/>
        <w:ind w:right="260"/>
        <w:jc w:val="both"/>
        <w:rPr>
          <w:rFonts w:eastAsia="Times New Roman"/>
          <w:color w:val="0000CC"/>
          <w:sz w:val="28"/>
          <w:szCs w:val="28"/>
        </w:rPr>
      </w:pPr>
    </w:p>
    <w:p w:rsidR="00801941" w:rsidRDefault="00801941">
      <w:pPr>
        <w:spacing w:line="237" w:lineRule="auto"/>
        <w:ind w:right="260"/>
        <w:jc w:val="both"/>
        <w:rPr>
          <w:rFonts w:eastAsia="Times New Roman"/>
          <w:color w:val="0000CC"/>
          <w:sz w:val="28"/>
          <w:szCs w:val="28"/>
        </w:rPr>
      </w:pPr>
    </w:p>
    <w:p w:rsidR="00801941" w:rsidRDefault="00801941">
      <w:pPr>
        <w:spacing w:line="237" w:lineRule="auto"/>
        <w:ind w:right="260"/>
        <w:jc w:val="both"/>
        <w:rPr>
          <w:rFonts w:eastAsia="Times New Roman"/>
          <w:color w:val="0000CC"/>
          <w:sz w:val="28"/>
          <w:szCs w:val="28"/>
        </w:rPr>
      </w:pPr>
    </w:p>
    <w:p w:rsidR="00801941" w:rsidRDefault="00801941">
      <w:pPr>
        <w:spacing w:line="237" w:lineRule="auto"/>
        <w:ind w:right="260"/>
        <w:jc w:val="both"/>
        <w:rPr>
          <w:rFonts w:eastAsia="Times New Roman"/>
          <w:color w:val="0000CC"/>
          <w:sz w:val="28"/>
          <w:szCs w:val="28"/>
        </w:rPr>
      </w:pPr>
    </w:p>
    <w:p w:rsidR="00801941" w:rsidRDefault="00801941">
      <w:pPr>
        <w:spacing w:line="237" w:lineRule="auto"/>
        <w:ind w:right="260"/>
        <w:jc w:val="both"/>
        <w:rPr>
          <w:rFonts w:eastAsia="Times New Roman"/>
          <w:color w:val="0000CC"/>
          <w:sz w:val="28"/>
          <w:szCs w:val="28"/>
        </w:rPr>
      </w:pPr>
    </w:p>
    <w:p w:rsidR="00801941" w:rsidRDefault="00801941">
      <w:pPr>
        <w:spacing w:line="237" w:lineRule="auto"/>
        <w:ind w:right="260"/>
        <w:jc w:val="both"/>
        <w:rPr>
          <w:rFonts w:eastAsia="Times New Roman"/>
          <w:color w:val="0000CC"/>
          <w:sz w:val="28"/>
          <w:szCs w:val="28"/>
        </w:rPr>
      </w:pPr>
    </w:p>
    <w:p w:rsidR="00801941" w:rsidRDefault="00801941">
      <w:pPr>
        <w:spacing w:line="237" w:lineRule="auto"/>
        <w:ind w:right="260"/>
        <w:jc w:val="both"/>
        <w:rPr>
          <w:rFonts w:eastAsia="Times New Roman"/>
          <w:color w:val="0000CC"/>
          <w:sz w:val="28"/>
          <w:szCs w:val="28"/>
        </w:rPr>
      </w:pPr>
    </w:p>
    <w:p w:rsidR="00801941" w:rsidRDefault="00801941">
      <w:pPr>
        <w:spacing w:line="237" w:lineRule="auto"/>
        <w:ind w:right="260"/>
        <w:jc w:val="both"/>
        <w:rPr>
          <w:rFonts w:eastAsia="Times New Roman"/>
          <w:color w:val="0000CC"/>
          <w:sz w:val="28"/>
          <w:szCs w:val="28"/>
        </w:rPr>
      </w:pPr>
    </w:p>
    <w:p w:rsidR="00801941" w:rsidRDefault="00801941">
      <w:pPr>
        <w:spacing w:line="237" w:lineRule="auto"/>
        <w:ind w:right="260"/>
        <w:jc w:val="both"/>
        <w:rPr>
          <w:rFonts w:eastAsia="Times New Roman"/>
          <w:color w:val="0000CC"/>
          <w:sz w:val="28"/>
          <w:szCs w:val="28"/>
        </w:rPr>
      </w:pPr>
    </w:p>
    <w:p w:rsidR="00801941" w:rsidRDefault="00801941">
      <w:pPr>
        <w:spacing w:line="237" w:lineRule="auto"/>
        <w:ind w:right="260"/>
        <w:jc w:val="both"/>
        <w:rPr>
          <w:rFonts w:eastAsia="Times New Roman"/>
          <w:color w:val="0000CC"/>
          <w:sz w:val="28"/>
          <w:szCs w:val="28"/>
        </w:rPr>
      </w:pPr>
    </w:p>
    <w:p w:rsidR="00801941" w:rsidRDefault="00801941">
      <w:pPr>
        <w:spacing w:line="237" w:lineRule="auto"/>
        <w:ind w:right="260"/>
        <w:jc w:val="both"/>
        <w:rPr>
          <w:rFonts w:eastAsia="Times New Roman"/>
          <w:color w:val="0000CC"/>
          <w:sz w:val="28"/>
          <w:szCs w:val="28"/>
        </w:rPr>
      </w:pPr>
    </w:p>
    <w:p w:rsidR="00801941" w:rsidRDefault="00801941">
      <w:pPr>
        <w:spacing w:line="237" w:lineRule="auto"/>
        <w:ind w:right="260"/>
        <w:jc w:val="both"/>
        <w:rPr>
          <w:rFonts w:eastAsia="Times New Roman"/>
          <w:color w:val="0000CC"/>
          <w:sz w:val="28"/>
          <w:szCs w:val="28"/>
        </w:rPr>
      </w:pPr>
    </w:p>
    <w:p w:rsidR="00801941" w:rsidRDefault="00801941">
      <w:pPr>
        <w:spacing w:line="237" w:lineRule="auto"/>
        <w:ind w:right="260"/>
        <w:jc w:val="both"/>
        <w:rPr>
          <w:rFonts w:eastAsia="Times New Roman"/>
          <w:color w:val="0000CC"/>
          <w:sz w:val="28"/>
          <w:szCs w:val="28"/>
        </w:rPr>
      </w:pPr>
    </w:p>
    <w:p w:rsidR="00801941" w:rsidRDefault="00801941">
      <w:pPr>
        <w:spacing w:line="237" w:lineRule="auto"/>
        <w:ind w:right="260"/>
        <w:jc w:val="both"/>
        <w:rPr>
          <w:rFonts w:eastAsia="Times New Roman"/>
          <w:color w:val="0000CC"/>
          <w:sz w:val="28"/>
          <w:szCs w:val="28"/>
        </w:rPr>
      </w:pPr>
    </w:p>
    <w:p w:rsidR="00801941" w:rsidRDefault="00801941">
      <w:pPr>
        <w:spacing w:line="237" w:lineRule="auto"/>
        <w:ind w:right="260"/>
        <w:jc w:val="both"/>
        <w:rPr>
          <w:rFonts w:eastAsia="Times New Roman"/>
          <w:color w:val="0000CC"/>
          <w:sz w:val="28"/>
          <w:szCs w:val="28"/>
        </w:rPr>
      </w:pPr>
    </w:p>
    <w:p w:rsidR="00801941" w:rsidRDefault="00801941">
      <w:pPr>
        <w:spacing w:line="237" w:lineRule="auto"/>
        <w:ind w:right="260"/>
        <w:jc w:val="both"/>
        <w:rPr>
          <w:rFonts w:eastAsia="Times New Roman"/>
          <w:color w:val="0000CC"/>
          <w:sz w:val="28"/>
          <w:szCs w:val="28"/>
        </w:rPr>
      </w:pPr>
    </w:p>
    <w:p w:rsidR="00801941" w:rsidRDefault="00801941">
      <w:pPr>
        <w:spacing w:line="237" w:lineRule="auto"/>
        <w:ind w:right="260"/>
        <w:jc w:val="both"/>
        <w:rPr>
          <w:rFonts w:eastAsia="Times New Roman"/>
          <w:color w:val="0000CC"/>
          <w:sz w:val="28"/>
          <w:szCs w:val="28"/>
        </w:rPr>
      </w:pPr>
    </w:p>
    <w:p w:rsidR="00801941" w:rsidRDefault="00801941">
      <w:pPr>
        <w:spacing w:line="237" w:lineRule="auto"/>
        <w:ind w:right="260"/>
        <w:jc w:val="both"/>
        <w:rPr>
          <w:sz w:val="20"/>
          <w:szCs w:val="20"/>
        </w:rPr>
      </w:pPr>
    </w:p>
    <w:p w:rsidR="00BC1D45" w:rsidRDefault="007A040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5" o:spid="_x0000_s1160" style="position:absolute;z-index:251570688;visibility:visible;mso-wrap-distance-left:0;mso-wrap-distance-right:0" from="-31.75pt,175pt" to="514.65pt,175pt" o:allowincell="f" strokecolor="white" strokeweight=".16931mm"/>
        </w:pict>
      </w:r>
      <w:r w:rsidR="000972E1">
        <w:rPr>
          <w:sz w:val="20"/>
          <w:szCs w:val="20"/>
        </w:rPr>
        <w:pict>
          <v:rect id="Shape 131" o:spid="_x0000_s1156" style="position:absolute;margin-left:-33.25pt;margin-top:63.35pt;width:1pt;height:1.45pt;z-index:-251526656;visibility:visible;mso-wrap-distance-left:0;mso-wrap-distance-right:0" o:allowincell="f" fillcolor="black" stroked="f"/>
        </w:pict>
      </w:r>
      <w:r w:rsidR="000972E1">
        <w:rPr>
          <w:sz w:val="20"/>
          <w:szCs w:val="20"/>
        </w:rPr>
        <w:pict>
          <v:rect id="Shape 132" o:spid="_x0000_s1157" style="position:absolute;margin-left:513.65pt;margin-top:63.35pt;width:1pt;height:1.45pt;z-index:-251525632;visibility:visible;mso-wrap-distance-left:0;mso-wrap-distance-right:0" o:allowincell="f" fillcolor="black" stroked="f"/>
        </w:pict>
      </w:r>
      <w:r w:rsidR="000972E1">
        <w:rPr>
          <w:sz w:val="20"/>
          <w:szCs w:val="20"/>
        </w:rPr>
        <w:pict>
          <v:line id="Shape 133" o:spid="_x0000_s1158" style="position:absolute;z-index:251569664;visibility:visible;mso-wrap-distance-left:0;mso-wrap-distance-right:0" from="-33pt,64.55pt" to="514.4pt,64.55pt" o:allowincell="f" strokeweight=".16931mm"/>
        </w:pict>
      </w:r>
      <w:r w:rsidR="000972E1">
        <w:rPr>
          <w:sz w:val="20"/>
          <w:szCs w:val="20"/>
        </w:rPr>
        <w:pict>
          <v:rect id="Shape 134" o:spid="_x0000_s1159" style="position:absolute;margin-left:513.2pt;margin-top:63.35pt;width:.95pt;height:.95pt;z-index:-251524608;visibility:visible;mso-wrap-distance-left:0;mso-wrap-distance-right:0" o:allowincell="f" stroked="f"/>
        </w:pict>
      </w:r>
      <w:r w:rsidR="000972E1">
        <w:rPr>
          <w:sz w:val="20"/>
          <w:szCs w:val="20"/>
        </w:rPr>
        <w:pict>
          <v:line id="Shape 136" o:spid="_x0000_s1161" style="position:absolute;z-index:251571712;visibility:visible;mso-wrap-distance-left:0;mso-wrap-distance-right:0" from="-32pt,63.6pt" to="513.45pt,63.6pt" o:allowincell="f" strokeweight=".16931mm"/>
        </w:pict>
      </w:r>
    </w:p>
    <w:p w:rsidR="00BC1D45" w:rsidRDefault="00BC1D45">
      <w:pPr>
        <w:sectPr w:rsidR="00BC1D45">
          <w:pgSz w:w="11900" w:h="16838"/>
          <w:pgMar w:top="1112" w:right="586" w:bottom="1440" w:left="1140" w:header="0" w:footer="0" w:gutter="0"/>
          <w:cols w:space="720" w:equalWidth="0">
            <w:col w:w="10180"/>
          </w:cols>
        </w:sectPr>
      </w:pPr>
    </w:p>
    <w:p w:rsidR="00BC1D45" w:rsidRDefault="000972E1">
      <w:pPr>
        <w:numPr>
          <w:ilvl w:val="0"/>
          <w:numId w:val="13"/>
        </w:numPr>
        <w:tabs>
          <w:tab w:val="left" w:pos="197"/>
        </w:tabs>
        <w:spacing w:line="235" w:lineRule="auto"/>
        <w:ind w:left="5" w:hanging="5"/>
        <w:jc w:val="both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lastRenderedPageBreak/>
        <w:pict>
          <v:line id="Shape 137" o:spid="_x0000_s1162" style="position:absolute;left:0;text-align:left;z-index:251572736;visibility:visible;mso-wrap-distance-left:0;mso-wrap-distance-right:0;mso-position-horizontal-relative:page;mso-position-vertical-relative:page" from="24.2pt,24pt" to="24.2pt,816.6pt" o:allowincell="f" strokeweight=".16931mm">
            <w10:wrap anchorx="page" anchory="page"/>
          </v:line>
        </w:pict>
      </w:r>
      <w:r>
        <w:rPr>
          <w:rFonts w:eastAsia="Times New Roman"/>
          <w:color w:val="0000CC"/>
          <w:sz w:val="28"/>
          <w:szCs w:val="28"/>
        </w:rPr>
        <w:pict>
          <v:line id="Shape 138" o:spid="_x0000_s1163" style="position:absolute;left:0;text-align:left;z-index:251573760;visibility:visible;mso-wrap-distance-left:0;mso-wrap-distance-right:0;mso-position-horizontal-relative:page;mso-position-vertical-relative:page" from="571.15pt,24pt" to="571.15pt,816.6pt" o:allowincell="f" strokeweight=".16931mm">
            <w10:wrap anchorx="page" anchory="page"/>
          </v:line>
        </w:pict>
      </w:r>
      <w:r>
        <w:rPr>
          <w:rFonts w:eastAsia="Times New Roman"/>
          <w:color w:val="0000CC"/>
          <w:sz w:val="28"/>
          <w:szCs w:val="28"/>
        </w:rPr>
        <w:pict>
          <v:line id="Shape 139" o:spid="_x0000_s1164" style="position:absolute;left:0;text-align:left;z-index:251574784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>
        <w:rPr>
          <w:rFonts w:eastAsia="Times New Roman"/>
          <w:color w:val="0000CC"/>
          <w:sz w:val="28"/>
          <w:szCs w:val="28"/>
        </w:rPr>
        <w:pict>
          <v:line id="Shape 140" o:spid="_x0000_s1165" style="position:absolute;left:0;text-align:left;z-index:251575808;visibility:visible;mso-wrap-distance-left:0;mso-wrap-distance-right:0;mso-position-horizontal-relative:page;mso-position-vertical-relative:page" from="570.7pt,24.45pt" to="570.7pt,816.6pt" o:allowincell="f" strokecolor="white" strokeweight=".48pt">
            <w10:wrap anchorx="page" anchory="page"/>
          </v:line>
        </w:pict>
      </w:r>
      <w:r>
        <w:rPr>
          <w:rFonts w:eastAsia="Times New Roman"/>
          <w:color w:val="0000CC"/>
          <w:sz w:val="28"/>
          <w:szCs w:val="28"/>
        </w:rPr>
        <w:pict>
          <v:line id="Shape 141" o:spid="_x0000_s1166" style="position:absolute;left:0;text-align:left;z-index:251576832;visibility:visible;mso-wrap-distance-left:0;mso-wrap-distance-right:0;mso-position-horizontal-relative:page;mso-position-vertical-relative:page" from="24.45pt,24.7pt" to="570.9pt,24.7pt" o:allowincell="f" strokecolor="white" strokeweight=".16931mm">
            <w10:wrap anchorx="page" anchory="page"/>
          </v:line>
        </w:pict>
      </w:r>
      <w:r>
        <w:rPr>
          <w:rFonts w:eastAsia="Times New Roman"/>
          <w:color w:val="0000CC"/>
          <w:sz w:val="28"/>
          <w:szCs w:val="28"/>
        </w:rPr>
        <w:pict>
          <v:line id="Shape 142" o:spid="_x0000_s1167" style="position:absolute;left:0;text-align:left;z-index:251577856;visibility:visible;mso-wrap-distance-left:0;mso-wrap-distance-right:0;mso-position-horizontal-relative:page;mso-position-vertical-relative:page" from="24.95pt,25.2pt" to="570.45pt,25.2pt" o:allowincell="f" strokeweight=".48pt">
            <w10:wrap anchorx="page" anchory="page"/>
          </v:line>
        </w:pict>
      </w:r>
      <w:r>
        <w:rPr>
          <w:rFonts w:eastAsia="Times New Roman"/>
          <w:color w:val="0000CC"/>
          <w:sz w:val="28"/>
          <w:szCs w:val="28"/>
        </w:rPr>
        <w:pict>
          <v:line id="Shape 143" o:spid="_x0000_s1168" style="position:absolute;left:0;text-align:left;z-index:251578880;visibility:visible;mso-wrap-distance-left:0;mso-wrap-distance-right:0;mso-position-horizontal-relative:page;mso-position-vertical-relative:page" from="25.2pt,24.95pt" to="25.2pt,817.05pt" o:allowincell="f" strokeweight=".48pt">
            <w10:wrap anchorx="page" anchory="page"/>
          </v:line>
        </w:pict>
      </w:r>
      <w:r>
        <w:rPr>
          <w:rFonts w:eastAsia="Times New Roman"/>
          <w:color w:val="0000CC"/>
          <w:sz w:val="28"/>
          <w:szCs w:val="28"/>
        </w:rPr>
        <w:pict>
          <v:line id="Shape 144" o:spid="_x0000_s1169" style="position:absolute;left:0;text-align:left;z-index:251579904;visibility:visible;mso-wrap-distance-left:0;mso-wrap-distance-right:0;mso-position-horizontal-relative:page;mso-position-vertical-relative:page" from="570.2pt,24.95pt" to="570.2pt,817.05pt" o:allowincell="f" strokeweight=".16931mm">
            <w10:wrap anchorx="page" anchory="page"/>
          </v:line>
        </w:pict>
      </w:r>
      <w:r w:rsidR="00265E3C">
        <w:rPr>
          <w:rFonts w:eastAsia="Times New Roman"/>
          <w:color w:val="0000CC"/>
          <w:sz w:val="28"/>
          <w:szCs w:val="28"/>
        </w:rPr>
        <w:t>Комплексная программа дошкольного образования «Мир открытий» (научный руководитель Л.Г. Петерсон) под общей редакцией Л.Г. Петерсон, И.А. Лыковой</w:t>
      </w:r>
    </w:p>
    <w:p w:rsidR="00BC1D45" w:rsidRDefault="00BC1D45">
      <w:pPr>
        <w:spacing w:line="2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ind w:left="5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(</w:t>
      </w:r>
      <w:r>
        <w:rPr>
          <w:rFonts w:eastAsia="Times New Roman"/>
          <w:i/>
          <w:iCs/>
          <w:color w:val="0000CC"/>
          <w:sz w:val="28"/>
          <w:szCs w:val="28"/>
        </w:rPr>
        <w:t>далее</w:t>
      </w:r>
      <w:r>
        <w:rPr>
          <w:rFonts w:eastAsia="Times New Roman"/>
          <w:color w:val="0000CC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CC"/>
          <w:sz w:val="28"/>
          <w:szCs w:val="28"/>
        </w:rPr>
        <w:t>-</w:t>
      </w:r>
      <w:r>
        <w:rPr>
          <w:rFonts w:eastAsia="Times New Roman"/>
          <w:color w:val="0000CC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CC"/>
          <w:sz w:val="28"/>
          <w:szCs w:val="28"/>
        </w:rPr>
        <w:t>ОП ДО</w:t>
      </w:r>
      <w:r>
        <w:rPr>
          <w:rFonts w:eastAsia="Times New Roman"/>
          <w:color w:val="0000CC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CC"/>
          <w:sz w:val="28"/>
          <w:szCs w:val="28"/>
        </w:rPr>
        <w:t>«Мир открытий»</w:t>
      </w:r>
      <w:r>
        <w:rPr>
          <w:rFonts w:eastAsia="Times New Roman"/>
          <w:color w:val="0000CC"/>
          <w:sz w:val="28"/>
          <w:szCs w:val="28"/>
        </w:rPr>
        <w:t>);</w:t>
      </w:r>
    </w:p>
    <w:p w:rsidR="00BC1D45" w:rsidRDefault="00BC1D45">
      <w:pPr>
        <w:spacing w:line="12" w:lineRule="exact"/>
        <w:rPr>
          <w:rFonts w:eastAsia="Times New Roman"/>
          <w:color w:val="0000CC"/>
          <w:sz w:val="28"/>
          <w:szCs w:val="28"/>
        </w:rPr>
      </w:pPr>
    </w:p>
    <w:p w:rsidR="00BC1D45" w:rsidRDefault="009D0776">
      <w:pPr>
        <w:numPr>
          <w:ilvl w:val="0"/>
          <w:numId w:val="13"/>
        </w:numPr>
        <w:tabs>
          <w:tab w:val="left" w:pos="327"/>
        </w:tabs>
        <w:spacing w:line="234" w:lineRule="auto"/>
        <w:ind w:left="5" w:hanging="5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 xml:space="preserve"> </w:t>
      </w:r>
    </w:p>
    <w:p w:rsidR="00BC1D45" w:rsidRDefault="00BC1D45">
      <w:pPr>
        <w:spacing w:line="2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ind w:left="5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 xml:space="preserve">Наряду с основными программами используются </w:t>
      </w:r>
      <w:r>
        <w:rPr>
          <w:rFonts w:eastAsia="Times New Roman"/>
          <w:b/>
          <w:bCs/>
          <w:color w:val="0000CC"/>
          <w:sz w:val="28"/>
          <w:szCs w:val="28"/>
        </w:rPr>
        <w:t>парциальные программы</w:t>
      </w:r>
      <w:r>
        <w:rPr>
          <w:rFonts w:eastAsia="Times New Roman"/>
          <w:color w:val="0000CC"/>
          <w:sz w:val="28"/>
          <w:szCs w:val="28"/>
        </w:rPr>
        <w:t>:</w:t>
      </w:r>
    </w:p>
    <w:p w:rsidR="00BC1D45" w:rsidRDefault="00BC1D45">
      <w:pPr>
        <w:spacing w:line="12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numPr>
          <w:ilvl w:val="0"/>
          <w:numId w:val="13"/>
        </w:numPr>
        <w:tabs>
          <w:tab w:val="left" w:pos="243"/>
        </w:tabs>
        <w:spacing w:line="235" w:lineRule="auto"/>
        <w:ind w:left="5" w:right="20" w:hanging="5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«</w:t>
      </w:r>
      <w:r w:rsidR="007A0404">
        <w:rPr>
          <w:rFonts w:eastAsia="Times New Roman"/>
          <w:color w:val="0000CC"/>
          <w:sz w:val="28"/>
          <w:szCs w:val="28"/>
        </w:rPr>
        <w:t xml:space="preserve"> Осетинская программа</w:t>
      </w:r>
      <w:r>
        <w:rPr>
          <w:rFonts w:eastAsia="Times New Roman"/>
          <w:color w:val="0000CC"/>
          <w:sz w:val="28"/>
          <w:szCs w:val="28"/>
        </w:rPr>
        <w:t xml:space="preserve">» </w:t>
      </w:r>
      <w:r w:rsidR="009D0776">
        <w:rPr>
          <w:rFonts w:eastAsia="Times New Roman"/>
          <w:color w:val="0000CC"/>
          <w:sz w:val="28"/>
          <w:szCs w:val="28"/>
        </w:rPr>
        <w:t xml:space="preserve">    (осетинский язык</w:t>
      </w:r>
      <w:r>
        <w:rPr>
          <w:rFonts w:eastAsia="Times New Roman"/>
          <w:color w:val="0000CC"/>
          <w:sz w:val="28"/>
          <w:szCs w:val="28"/>
        </w:rPr>
        <w:t>)</w:t>
      </w:r>
      <w:proofErr w:type="gramStart"/>
      <w:r>
        <w:rPr>
          <w:rFonts w:eastAsia="Times New Roman"/>
          <w:color w:val="0000CC"/>
          <w:sz w:val="28"/>
          <w:szCs w:val="28"/>
        </w:rPr>
        <w:t>;</w:t>
      </w:r>
      <w:r w:rsidR="009D0776">
        <w:rPr>
          <w:rFonts w:eastAsia="Times New Roman"/>
          <w:color w:val="0000CC"/>
          <w:sz w:val="28"/>
          <w:szCs w:val="28"/>
        </w:rPr>
        <w:t>к</w:t>
      </w:r>
      <w:proofErr w:type="gramEnd"/>
      <w:r w:rsidR="009D0776">
        <w:rPr>
          <w:rFonts w:eastAsia="Times New Roman"/>
          <w:color w:val="0000CC"/>
          <w:sz w:val="28"/>
          <w:szCs w:val="28"/>
        </w:rPr>
        <w:t xml:space="preserve">онспекты занятий 1 мл.гр.;2 –младшая </w:t>
      </w:r>
      <w:proofErr w:type="spellStart"/>
      <w:r w:rsidR="009D0776">
        <w:rPr>
          <w:rFonts w:eastAsia="Times New Roman"/>
          <w:color w:val="0000CC"/>
          <w:sz w:val="28"/>
          <w:szCs w:val="28"/>
        </w:rPr>
        <w:t>группа:средняя</w:t>
      </w:r>
      <w:proofErr w:type="spellEnd"/>
      <w:r w:rsidR="009D0776">
        <w:rPr>
          <w:rFonts w:eastAsia="Times New Roman"/>
          <w:color w:val="0000CC"/>
          <w:sz w:val="28"/>
          <w:szCs w:val="28"/>
        </w:rPr>
        <w:t xml:space="preserve"> </w:t>
      </w:r>
      <w:proofErr w:type="spellStart"/>
      <w:r w:rsidR="009D0776">
        <w:rPr>
          <w:rFonts w:eastAsia="Times New Roman"/>
          <w:color w:val="0000CC"/>
          <w:sz w:val="28"/>
          <w:szCs w:val="28"/>
        </w:rPr>
        <w:t>группа.</w:t>
      </w:r>
      <w:r w:rsidR="007A0404">
        <w:rPr>
          <w:rFonts w:eastAsia="Times New Roman"/>
          <w:color w:val="0000CC"/>
          <w:sz w:val="28"/>
          <w:szCs w:val="28"/>
        </w:rPr>
        <w:t>работаем</w:t>
      </w:r>
      <w:proofErr w:type="spellEnd"/>
      <w:r w:rsidR="007A0404">
        <w:rPr>
          <w:rFonts w:eastAsia="Times New Roman"/>
          <w:color w:val="0000CC"/>
          <w:sz w:val="28"/>
          <w:szCs w:val="28"/>
        </w:rPr>
        <w:t xml:space="preserve"> по конспектам СОГПИ  Юнеско</w:t>
      </w:r>
    </w:p>
    <w:p w:rsidR="00BC1D45" w:rsidRDefault="00BC1D45">
      <w:pPr>
        <w:spacing w:line="15" w:lineRule="exact"/>
        <w:rPr>
          <w:rFonts w:eastAsia="Times New Roman"/>
          <w:color w:val="0000CC"/>
          <w:sz w:val="28"/>
          <w:szCs w:val="28"/>
        </w:rPr>
      </w:pPr>
    </w:p>
    <w:p w:rsidR="00BC1D45" w:rsidRDefault="009D0776" w:rsidP="009D0776">
      <w:pPr>
        <w:tabs>
          <w:tab w:val="left" w:pos="180"/>
        </w:tabs>
        <w:spacing w:line="236" w:lineRule="auto"/>
        <w:ind w:left="5"/>
        <w:jc w:val="both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 xml:space="preserve"> </w:t>
      </w:r>
    </w:p>
    <w:p w:rsidR="00BC1D45" w:rsidRDefault="00BC1D45">
      <w:pPr>
        <w:spacing w:line="15" w:lineRule="exact"/>
        <w:rPr>
          <w:rFonts w:eastAsia="Times New Roman"/>
          <w:color w:val="0000CC"/>
          <w:sz w:val="28"/>
          <w:szCs w:val="28"/>
        </w:rPr>
      </w:pPr>
    </w:p>
    <w:p w:rsidR="00BC1D45" w:rsidRPr="00DB5C23" w:rsidRDefault="00BC1D45" w:rsidP="009D0776">
      <w:pPr>
        <w:tabs>
          <w:tab w:val="left" w:pos="228"/>
        </w:tabs>
        <w:spacing w:line="234" w:lineRule="auto"/>
        <w:rPr>
          <w:rFonts w:eastAsia="Times New Roman"/>
          <w:color w:val="002060"/>
          <w:sz w:val="28"/>
          <w:szCs w:val="28"/>
        </w:rPr>
      </w:pPr>
    </w:p>
    <w:p w:rsidR="00BC1D45" w:rsidRPr="00DB5C23" w:rsidRDefault="00BC1D45">
      <w:pPr>
        <w:spacing w:line="17" w:lineRule="exact"/>
        <w:rPr>
          <w:rFonts w:eastAsia="Times New Roman"/>
          <w:color w:val="002060"/>
          <w:sz w:val="28"/>
          <w:szCs w:val="28"/>
        </w:rPr>
      </w:pPr>
    </w:p>
    <w:p w:rsidR="00BC1D45" w:rsidRPr="00DB5C23" w:rsidRDefault="00265E3C" w:rsidP="00DB5C23">
      <w:pPr>
        <w:rPr>
          <w:rFonts w:eastAsia="Times New Roman"/>
          <w:color w:val="002060"/>
          <w:sz w:val="28"/>
          <w:szCs w:val="28"/>
        </w:rPr>
      </w:pPr>
      <w:r w:rsidRPr="00DB5C23">
        <w:rPr>
          <w:rFonts w:eastAsia="Times New Roman"/>
          <w:color w:val="002060"/>
          <w:sz w:val="28"/>
          <w:szCs w:val="28"/>
        </w:rPr>
        <w:t xml:space="preserve">Программа развития речи детей дошкольного возраста в д/саду, О.С. Ушакова, </w:t>
      </w:r>
      <w:r w:rsidR="00D02690" w:rsidRPr="00DB5C23">
        <w:rPr>
          <w:rFonts w:eastAsia="Times New Roman"/>
          <w:color w:val="002060"/>
          <w:sz w:val="28"/>
          <w:szCs w:val="28"/>
        </w:rPr>
        <w:t xml:space="preserve"> </w:t>
      </w:r>
    </w:p>
    <w:p w:rsidR="00BC1D45" w:rsidRDefault="00BC1D45">
      <w:pPr>
        <w:spacing w:line="2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numPr>
          <w:ilvl w:val="0"/>
          <w:numId w:val="13"/>
        </w:numPr>
        <w:tabs>
          <w:tab w:val="left" w:pos="165"/>
        </w:tabs>
        <w:ind w:left="165" w:hanging="165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И.А.Лыкова «Изобразительная деятельность в детском саду»;</w:t>
      </w:r>
    </w:p>
    <w:p w:rsidR="00BC1D45" w:rsidRDefault="00BC1D45">
      <w:pPr>
        <w:spacing w:line="13" w:lineRule="exact"/>
        <w:rPr>
          <w:sz w:val="20"/>
          <w:szCs w:val="20"/>
        </w:rPr>
      </w:pPr>
    </w:p>
    <w:p w:rsidR="00BC1D45" w:rsidRDefault="00265E3C">
      <w:pPr>
        <w:spacing w:line="234" w:lineRule="auto"/>
        <w:ind w:left="5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-Буренина А.И., Тютюнникова Т.Э. «Тутти: Программа по музыкальному воспитанию детей 3-7 лет»;</w:t>
      </w:r>
    </w:p>
    <w:p w:rsidR="00BC1D45" w:rsidRDefault="00BC1D45">
      <w:pPr>
        <w:spacing w:line="2" w:lineRule="exact"/>
        <w:rPr>
          <w:sz w:val="20"/>
          <w:szCs w:val="20"/>
        </w:rPr>
      </w:pPr>
    </w:p>
    <w:p w:rsidR="00BC1D45" w:rsidRPr="009D0776" w:rsidRDefault="00BC1D45" w:rsidP="009D0776">
      <w:pPr>
        <w:tabs>
          <w:tab w:val="left" w:pos="165"/>
        </w:tabs>
        <w:ind w:left="165"/>
        <w:rPr>
          <w:rFonts w:eastAsia="Times New Roman"/>
          <w:color w:val="0000CC"/>
          <w:sz w:val="28"/>
          <w:szCs w:val="28"/>
        </w:rPr>
      </w:pPr>
    </w:p>
    <w:p w:rsidR="00BC1D45" w:rsidRDefault="00BC1D45">
      <w:pPr>
        <w:spacing w:line="15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spacing w:line="237" w:lineRule="auto"/>
        <w:ind w:left="5" w:firstLine="567"/>
        <w:jc w:val="both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Реализация образовательной программы предусматривает решение программных задач посредством организации совместной деятельности с учетом принципов интеграции, спецификой и возможностями образовательных областей. Годовой план составляется в соответствии с итоговым анализом учебного года и с учетом профессионального уровня педагогов.</w:t>
      </w:r>
    </w:p>
    <w:p w:rsidR="00BC1D45" w:rsidRDefault="00BC1D45">
      <w:pPr>
        <w:spacing w:line="20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spacing w:line="234" w:lineRule="auto"/>
        <w:ind w:left="5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b/>
          <w:bCs/>
          <w:color w:val="0000CC"/>
          <w:sz w:val="28"/>
          <w:szCs w:val="28"/>
        </w:rPr>
        <w:t>Вывод</w:t>
      </w:r>
      <w:r>
        <w:rPr>
          <w:rFonts w:eastAsia="Times New Roman"/>
          <w:color w:val="0000CC"/>
          <w:sz w:val="28"/>
          <w:szCs w:val="28"/>
        </w:rPr>
        <w:t>:</w:t>
      </w:r>
      <w:r>
        <w:rPr>
          <w:rFonts w:eastAsia="Times New Roman"/>
          <w:b/>
          <w:bCs/>
          <w:color w:val="0000CC"/>
          <w:sz w:val="28"/>
          <w:szCs w:val="28"/>
        </w:rPr>
        <w:t xml:space="preserve"> </w:t>
      </w:r>
      <w:r>
        <w:rPr>
          <w:rFonts w:eastAsia="Times New Roman"/>
          <w:color w:val="0000CC"/>
          <w:sz w:val="28"/>
          <w:szCs w:val="28"/>
        </w:rPr>
        <w:t>воспитател</w:t>
      </w:r>
      <w:r w:rsidR="009D0776">
        <w:rPr>
          <w:rFonts w:eastAsia="Times New Roman"/>
          <w:color w:val="0000CC"/>
          <w:sz w:val="28"/>
          <w:szCs w:val="28"/>
        </w:rPr>
        <w:t>ьно-образовательный процесс в МК</w:t>
      </w:r>
      <w:r>
        <w:rPr>
          <w:rFonts w:eastAsia="Times New Roman"/>
          <w:color w:val="0000CC"/>
          <w:sz w:val="28"/>
          <w:szCs w:val="28"/>
        </w:rPr>
        <w:t>ДОУ</w:t>
      </w:r>
      <w:r>
        <w:rPr>
          <w:rFonts w:eastAsia="Times New Roman"/>
          <w:b/>
          <w:bCs/>
          <w:color w:val="0000CC"/>
          <w:sz w:val="28"/>
          <w:szCs w:val="28"/>
        </w:rPr>
        <w:t xml:space="preserve"> </w:t>
      </w:r>
      <w:r>
        <w:rPr>
          <w:rFonts w:eastAsia="Times New Roman"/>
          <w:color w:val="0000CC"/>
          <w:sz w:val="28"/>
          <w:szCs w:val="28"/>
        </w:rPr>
        <w:t xml:space="preserve">№ </w:t>
      </w:r>
      <w:r w:rsidR="009D0776">
        <w:rPr>
          <w:rFonts w:eastAsia="Times New Roman"/>
          <w:color w:val="0000CC"/>
          <w:sz w:val="28"/>
          <w:szCs w:val="28"/>
        </w:rPr>
        <w:t>5</w:t>
      </w:r>
      <w:r>
        <w:rPr>
          <w:rFonts w:eastAsia="Times New Roman"/>
          <w:b/>
          <w:bCs/>
          <w:color w:val="0000CC"/>
          <w:sz w:val="28"/>
          <w:szCs w:val="28"/>
        </w:rPr>
        <w:t xml:space="preserve"> </w:t>
      </w:r>
      <w:r>
        <w:rPr>
          <w:rFonts w:eastAsia="Times New Roman"/>
          <w:color w:val="0000CC"/>
          <w:sz w:val="28"/>
          <w:szCs w:val="28"/>
        </w:rPr>
        <w:t>строится с</w:t>
      </w:r>
      <w:r>
        <w:rPr>
          <w:rFonts w:eastAsia="Times New Roman"/>
          <w:b/>
          <w:bCs/>
          <w:color w:val="0000CC"/>
          <w:sz w:val="28"/>
          <w:szCs w:val="28"/>
        </w:rPr>
        <w:t xml:space="preserve"> </w:t>
      </w:r>
      <w:r>
        <w:rPr>
          <w:rFonts w:eastAsia="Times New Roman"/>
          <w:color w:val="0000CC"/>
          <w:sz w:val="28"/>
          <w:szCs w:val="28"/>
        </w:rPr>
        <w:t>учетом требований ФГОС и Сан Пин.</w:t>
      </w:r>
    </w:p>
    <w:p w:rsidR="00BC1D45" w:rsidRDefault="00BC1D45">
      <w:pPr>
        <w:spacing w:line="342" w:lineRule="exact"/>
        <w:rPr>
          <w:sz w:val="20"/>
          <w:szCs w:val="20"/>
        </w:rPr>
      </w:pPr>
    </w:p>
    <w:p w:rsidR="00BC1D45" w:rsidRDefault="00265E3C">
      <w:pPr>
        <w:spacing w:line="234" w:lineRule="auto"/>
        <w:ind w:left="3865" w:right="2040" w:hanging="3300"/>
        <w:rPr>
          <w:sz w:val="20"/>
          <w:szCs w:val="20"/>
        </w:rPr>
      </w:pPr>
      <w:r>
        <w:rPr>
          <w:rFonts w:eastAsia="Times New Roman"/>
          <w:b/>
          <w:bCs/>
          <w:color w:val="0000CC"/>
          <w:sz w:val="28"/>
          <w:szCs w:val="28"/>
        </w:rPr>
        <w:t>Информационно – техническое оснащение. Материально-техническая база</w:t>
      </w:r>
    </w:p>
    <w:p w:rsidR="00BC1D45" w:rsidRDefault="00BC1D45">
      <w:pPr>
        <w:spacing w:line="235" w:lineRule="exact"/>
        <w:rPr>
          <w:sz w:val="20"/>
          <w:szCs w:val="20"/>
        </w:rPr>
      </w:pPr>
    </w:p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980"/>
      </w:tblGrid>
      <w:tr w:rsidR="00BC1D45">
        <w:trPr>
          <w:trHeight w:val="330"/>
        </w:trPr>
        <w:tc>
          <w:tcPr>
            <w:tcW w:w="4820" w:type="dxa"/>
            <w:tcBorders>
              <w:top w:val="single" w:sz="8" w:space="0" w:color="3333FF"/>
              <w:left w:val="single" w:sz="8" w:space="0" w:color="3333FF"/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265E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WSB - камера</w:t>
            </w:r>
          </w:p>
        </w:tc>
        <w:tc>
          <w:tcPr>
            <w:tcW w:w="980" w:type="dxa"/>
            <w:tcBorders>
              <w:top w:val="single" w:sz="8" w:space="0" w:color="3333FF"/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9D0776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sz w:val="28"/>
                <w:szCs w:val="28"/>
              </w:rPr>
              <w:t>1</w:t>
            </w:r>
          </w:p>
        </w:tc>
      </w:tr>
      <w:tr w:rsidR="00BC1D45">
        <w:trPr>
          <w:trHeight w:val="314"/>
        </w:trPr>
        <w:tc>
          <w:tcPr>
            <w:tcW w:w="4820" w:type="dxa"/>
            <w:tcBorders>
              <w:left w:val="single" w:sz="8" w:space="0" w:color="3333FF"/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265E3C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Колонки</w:t>
            </w:r>
          </w:p>
        </w:tc>
        <w:tc>
          <w:tcPr>
            <w:tcW w:w="980" w:type="dxa"/>
            <w:tcBorders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9D0776">
            <w:pPr>
              <w:spacing w:line="312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sz w:val="28"/>
                <w:szCs w:val="28"/>
              </w:rPr>
              <w:t>2</w:t>
            </w:r>
          </w:p>
        </w:tc>
      </w:tr>
      <w:tr w:rsidR="00BC1D45">
        <w:trPr>
          <w:trHeight w:val="311"/>
        </w:trPr>
        <w:tc>
          <w:tcPr>
            <w:tcW w:w="4820" w:type="dxa"/>
            <w:tcBorders>
              <w:left w:val="single" w:sz="8" w:space="0" w:color="3333FF"/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265E3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Сканер</w:t>
            </w:r>
          </w:p>
        </w:tc>
        <w:tc>
          <w:tcPr>
            <w:tcW w:w="980" w:type="dxa"/>
            <w:tcBorders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265E3C">
            <w:pPr>
              <w:spacing w:line="31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sz w:val="28"/>
                <w:szCs w:val="28"/>
              </w:rPr>
              <w:t>2</w:t>
            </w:r>
          </w:p>
        </w:tc>
      </w:tr>
      <w:tr w:rsidR="00BC1D45">
        <w:trPr>
          <w:trHeight w:val="312"/>
        </w:trPr>
        <w:tc>
          <w:tcPr>
            <w:tcW w:w="4820" w:type="dxa"/>
            <w:tcBorders>
              <w:left w:val="single" w:sz="8" w:space="0" w:color="3333FF"/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265E3C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Принтер</w:t>
            </w:r>
          </w:p>
        </w:tc>
        <w:tc>
          <w:tcPr>
            <w:tcW w:w="980" w:type="dxa"/>
            <w:tcBorders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7A0404">
            <w:pPr>
              <w:spacing w:line="31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sz w:val="28"/>
                <w:szCs w:val="28"/>
              </w:rPr>
              <w:t>2</w:t>
            </w:r>
          </w:p>
        </w:tc>
      </w:tr>
      <w:tr w:rsidR="00BC1D45">
        <w:trPr>
          <w:trHeight w:val="312"/>
        </w:trPr>
        <w:tc>
          <w:tcPr>
            <w:tcW w:w="4820" w:type="dxa"/>
            <w:tcBorders>
              <w:left w:val="single" w:sz="8" w:space="0" w:color="3333FF"/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265E3C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Компьютеры</w:t>
            </w:r>
          </w:p>
        </w:tc>
        <w:tc>
          <w:tcPr>
            <w:tcW w:w="980" w:type="dxa"/>
            <w:tcBorders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9D0776">
            <w:pPr>
              <w:spacing w:line="31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sz w:val="28"/>
                <w:szCs w:val="28"/>
              </w:rPr>
              <w:t>2</w:t>
            </w:r>
          </w:p>
        </w:tc>
      </w:tr>
    </w:tbl>
    <w:p w:rsidR="00BC1D45" w:rsidRDefault="00BC1D45">
      <w:pPr>
        <w:sectPr w:rsidR="00BC1D45">
          <w:pgSz w:w="11900" w:h="16838"/>
          <w:pgMar w:top="1138" w:right="846" w:bottom="1440" w:left="1135" w:header="0" w:footer="0" w:gutter="0"/>
          <w:cols w:space="720" w:equalWidth="0">
            <w:col w:w="9925"/>
          </w:cols>
        </w:sectPr>
      </w:pPr>
    </w:p>
    <w:p w:rsidR="00BC1D45" w:rsidRDefault="000972E1">
      <w:pPr>
        <w:spacing w:line="237" w:lineRule="auto"/>
        <w:ind w:right="120" w:firstLine="567"/>
        <w:jc w:val="both"/>
        <w:rPr>
          <w:sz w:val="20"/>
          <w:szCs w:val="20"/>
        </w:rPr>
      </w:pPr>
      <w:r w:rsidRPr="000972E1">
        <w:rPr>
          <w:rFonts w:eastAsia="Times New Roman"/>
          <w:color w:val="0000CC"/>
          <w:sz w:val="28"/>
          <w:szCs w:val="28"/>
        </w:rPr>
        <w:lastRenderedPageBreak/>
        <w:pict>
          <v:line id="Shape 151" o:spid="_x0000_s1176" style="position:absolute;left:0;text-align:left;z-index:251584000;visibility:visible;mso-wrap-distance-left:0;mso-wrap-distance-right:0;mso-position-horizontal-relative:page;mso-position-vertical-relative:page" from="24.2pt,24pt" to="24.2pt,816.6pt" o:allowincell="f" strokeweight=".16931mm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152" o:spid="_x0000_s1177" style="position:absolute;left:0;text-align:left;z-index:251585024;visibility:visible;mso-wrap-distance-left:0;mso-wrap-distance-right:0;mso-position-horizontal-relative:page;mso-position-vertical-relative:page" from="571.15pt,24pt" to="571.15pt,816.6pt" o:allowincell="f" strokeweight=".16931mm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153" o:spid="_x0000_s1178" style="position:absolute;left:0;text-align:left;z-index:251586048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154" o:spid="_x0000_s1179" style="position:absolute;left:0;text-align:left;z-index:251587072;visibility:visible;mso-wrap-distance-left:0;mso-wrap-distance-right:0;mso-position-horizontal-relative:page;mso-position-vertical-relative:page" from="570.7pt,24.45pt" to="570.7pt,816.6pt" o:allowincell="f" strokecolor="white" strokeweight=".48pt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155" o:spid="_x0000_s1180" style="position:absolute;left:0;text-align:left;z-index:251588096;visibility:visible;mso-wrap-distance-left:0;mso-wrap-distance-right:0;mso-position-horizontal-relative:page;mso-position-vertical-relative:page" from="24.45pt,24.7pt" to="570.9pt,24.7pt" o:allowincell="f" strokecolor="white" strokeweight=".16931mm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156" o:spid="_x0000_s1181" style="position:absolute;left:0;text-align:left;z-index:251589120;visibility:visible;mso-wrap-distance-left:0;mso-wrap-distance-right:0;mso-position-horizontal-relative:page;mso-position-vertical-relative:page" from="24.95pt,25.2pt" to="570.45pt,25.2pt" o:allowincell="f" strokeweight=".48pt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157" o:spid="_x0000_s1182" style="position:absolute;left:0;text-align:left;z-index:251590144;visibility:visible;mso-wrap-distance-left:0;mso-wrap-distance-right:0;mso-position-horizontal-relative:page;mso-position-vertical-relative:page" from="25.2pt,24.95pt" to="25.2pt,817.05pt" o:allowincell="f" strokeweight=".48pt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158" o:spid="_x0000_s1183" style="position:absolute;left:0;text-align:left;z-index:251591168;visibility:visible;mso-wrap-distance-left:0;mso-wrap-distance-right:0;mso-position-horizontal-relative:page;mso-position-vertical-relative:page" from="570.2pt,24.95pt" to="570.2pt,817.05pt" o:allowincell="f" strokeweight=".16931mm">
            <w10:wrap anchorx="page" anchory="page"/>
          </v:line>
        </w:pict>
      </w:r>
      <w:r w:rsidR="00265E3C">
        <w:rPr>
          <w:rFonts w:eastAsia="Times New Roman"/>
          <w:color w:val="0000CC"/>
          <w:sz w:val="28"/>
          <w:szCs w:val="28"/>
        </w:rPr>
        <w:t xml:space="preserve">Педагоги используют Интернет ресурсы в образовательной деятельности и в режимных моментах. </w:t>
      </w:r>
      <w:r w:rsidR="007A0404">
        <w:rPr>
          <w:rFonts w:eastAsia="Times New Roman"/>
          <w:color w:val="0000CC"/>
          <w:sz w:val="28"/>
          <w:szCs w:val="28"/>
        </w:rPr>
        <w:t xml:space="preserve"> </w:t>
      </w:r>
      <w:r w:rsidR="00265E3C">
        <w:rPr>
          <w:rFonts w:eastAsia="Times New Roman"/>
          <w:color w:val="0000CC"/>
          <w:sz w:val="28"/>
          <w:szCs w:val="28"/>
        </w:rPr>
        <w:t xml:space="preserve"> У детского сада есть свой сайт.</w:t>
      </w:r>
    </w:p>
    <w:p w:rsidR="00BC1D45" w:rsidRDefault="00BC1D45">
      <w:pPr>
        <w:spacing w:line="327" w:lineRule="exact"/>
        <w:rPr>
          <w:sz w:val="20"/>
          <w:szCs w:val="20"/>
        </w:rPr>
      </w:pPr>
    </w:p>
    <w:p w:rsidR="00BC1D45" w:rsidRDefault="00265E3C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color w:val="0000CC"/>
          <w:sz w:val="28"/>
          <w:szCs w:val="28"/>
        </w:rPr>
        <w:t>Материально-техническое обеспечение образовательного процесса</w:t>
      </w:r>
    </w:p>
    <w:p w:rsidR="00BC1D45" w:rsidRDefault="00BC1D45">
      <w:pPr>
        <w:spacing w:line="338" w:lineRule="exact"/>
        <w:rPr>
          <w:sz w:val="20"/>
          <w:szCs w:val="20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63"/>
        <w:gridCol w:w="1437"/>
        <w:gridCol w:w="30"/>
      </w:tblGrid>
      <w:tr w:rsidR="00BC1D45" w:rsidTr="009D0776">
        <w:trPr>
          <w:trHeight w:val="324"/>
        </w:trPr>
        <w:tc>
          <w:tcPr>
            <w:tcW w:w="4663" w:type="dxa"/>
            <w:vMerge w:val="restart"/>
            <w:tcBorders>
              <w:top w:val="single" w:sz="8" w:space="0" w:color="3333FF"/>
              <w:left w:val="single" w:sz="8" w:space="0" w:color="3333FF"/>
              <w:right w:val="single" w:sz="8" w:space="0" w:color="3333FF"/>
            </w:tcBorders>
            <w:vAlign w:val="bottom"/>
          </w:tcPr>
          <w:p w:rsidR="00BC1D45" w:rsidRDefault="00265E3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Год ввода здания в эксплуатацию</w:t>
            </w:r>
          </w:p>
        </w:tc>
        <w:tc>
          <w:tcPr>
            <w:tcW w:w="1437" w:type="dxa"/>
            <w:tcBorders>
              <w:top w:val="single" w:sz="8" w:space="0" w:color="3333FF"/>
              <w:right w:val="single" w:sz="8" w:space="0" w:color="3333FF"/>
            </w:tcBorders>
            <w:vAlign w:val="bottom"/>
          </w:tcPr>
          <w:p w:rsidR="00BC1D45" w:rsidRDefault="00495B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 xml:space="preserve"> 21.07.</w:t>
            </w:r>
            <w:r w:rsidR="00265E3C">
              <w:rPr>
                <w:rFonts w:eastAsia="Times New Roman"/>
                <w:color w:val="0000CC"/>
                <w:sz w:val="28"/>
                <w:szCs w:val="28"/>
              </w:rPr>
              <w:t>19</w:t>
            </w:r>
            <w:r w:rsidR="009D0776">
              <w:rPr>
                <w:rFonts w:eastAsia="Times New Roman"/>
                <w:color w:val="0000CC"/>
                <w:sz w:val="28"/>
                <w:szCs w:val="28"/>
              </w:rPr>
              <w:t>89</w:t>
            </w:r>
          </w:p>
        </w:tc>
        <w:tc>
          <w:tcPr>
            <w:tcW w:w="3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 w:rsidTr="009D0776">
        <w:trPr>
          <w:trHeight w:val="160"/>
        </w:trPr>
        <w:tc>
          <w:tcPr>
            <w:tcW w:w="4663" w:type="dxa"/>
            <w:vMerge/>
            <w:tcBorders>
              <w:left w:val="single" w:sz="8" w:space="0" w:color="3333FF"/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BC1D45">
            <w:pPr>
              <w:rPr>
                <w:sz w:val="13"/>
                <w:szCs w:val="13"/>
              </w:rPr>
            </w:pPr>
          </w:p>
        </w:tc>
        <w:tc>
          <w:tcPr>
            <w:tcW w:w="1437" w:type="dxa"/>
            <w:tcBorders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BC1D4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 w:rsidTr="009D0776">
        <w:trPr>
          <w:trHeight w:val="158"/>
        </w:trPr>
        <w:tc>
          <w:tcPr>
            <w:tcW w:w="4663" w:type="dxa"/>
            <w:vMerge/>
            <w:tcBorders>
              <w:left w:val="single" w:sz="8" w:space="0" w:color="3333FF"/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BC1D45">
            <w:pPr>
              <w:rPr>
                <w:sz w:val="13"/>
                <w:szCs w:val="13"/>
              </w:rPr>
            </w:pPr>
          </w:p>
        </w:tc>
        <w:tc>
          <w:tcPr>
            <w:tcW w:w="1437" w:type="dxa"/>
            <w:tcBorders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BC1D4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 w:rsidTr="009D0776">
        <w:trPr>
          <w:trHeight w:val="318"/>
        </w:trPr>
        <w:tc>
          <w:tcPr>
            <w:tcW w:w="4663" w:type="dxa"/>
            <w:tcBorders>
              <w:left w:val="single" w:sz="8" w:space="0" w:color="3333FF"/>
              <w:right w:val="single" w:sz="8" w:space="0" w:color="3333FF"/>
            </w:tcBorders>
            <w:vAlign w:val="bottom"/>
          </w:tcPr>
          <w:p w:rsidR="00BC1D45" w:rsidRDefault="00265E3C">
            <w:pPr>
              <w:spacing w:line="31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Проектная мощность (мест)</w:t>
            </w:r>
          </w:p>
        </w:tc>
        <w:tc>
          <w:tcPr>
            <w:tcW w:w="1437" w:type="dxa"/>
            <w:tcBorders>
              <w:right w:val="single" w:sz="8" w:space="0" w:color="3333FF"/>
            </w:tcBorders>
            <w:vAlign w:val="bottom"/>
          </w:tcPr>
          <w:p w:rsidR="00BC1D45" w:rsidRDefault="009D0776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140</w:t>
            </w:r>
          </w:p>
        </w:tc>
        <w:tc>
          <w:tcPr>
            <w:tcW w:w="3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 w:rsidTr="009D0776">
        <w:trPr>
          <w:trHeight w:val="466"/>
        </w:trPr>
        <w:tc>
          <w:tcPr>
            <w:tcW w:w="4663" w:type="dxa"/>
            <w:vMerge w:val="restart"/>
            <w:tcBorders>
              <w:left w:val="single" w:sz="8" w:space="0" w:color="3333FF"/>
              <w:right w:val="single" w:sz="8" w:space="0" w:color="3333FF"/>
            </w:tcBorders>
            <w:vAlign w:val="bottom"/>
          </w:tcPr>
          <w:p w:rsidR="00BC1D45" w:rsidRDefault="00265E3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Фактическая мощность (мест)</w:t>
            </w:r>
          </w:p>
        </w:tc>
        <w:tc>
          <w:tcPr>
            <w:tcW w:w="1437" w:type="dxa"/>
            <w:tcBorders>
              <w:right w:val="single" w:sz="8" w:space="0" w:color="3333FF"/>
            </w:tcBorders>
            <w:vAlign w:val="bottom"/>
          </w:tcPr>
          <w:p w:rsidR="00BC1D45" w:rsidRDefault="00265E3C" w:rsidP="009D07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1</w:t>
            </w:r>
            <w:r w:rsidR="009D0776">
              <w:rPr>
                <w:rFonts w:eastAsia="Times New Roman"/>
                <w:color w:val="0000CC"/>
                <w:sz w:val="28"/>
                <w:szCs w:val="28"/>
              </w:rPr>
              <w:t>19</w:t>
            </w:r>
          </w:p>
        </w:tc>
        <w:tc>
          <w:tcPr>
            <w:tcW w:w="3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 w:rsidTr="009D0776">
        <w:trPr>
          <w:trHeight w:val="160"/>
        </w:trPr>
        <w:tc>
          <w:tcPr>
            <w:tcW w:w="4663" w:type="dxa"/>
            <w:vMerge/>
            <w:tcBorders>
              <w:left w:val="single" w:sz="8" w:space="0" w:color="3333FF"/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BC1D45">
            <w:pPr>
              <w:rPr>
                <w:sz w:val="13"/>
                <w:szCs w:val="13"/>
              </w:rPr>
            </w:pPr>
          </w:p>
        </w:tc>
        <w:tc>
          <w:tcPr>
            <w:tcW w:w="1437" w:type="dxa"/>
            <w:tcBorders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BC1D4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 w:rsidTr="009D0776">
        <w:trPr>
          <w:trHeight w:val="305"/>
        </w:trPr>
        <w:tc>
          <w:tcPr>
            <w:tcW w:w="4663" w:type="dxa"/>
            <w:tcBorders>
              <w:left w:val="single" w:sz="8" w:space="0" w:color="3333FF"/>
              <w:right w:val="single" w:sz="8" w:space="0" w:color="3333FF"/>
            </w:tcBorders>
            <w:vAlign w:val="bottom"/>
          </w:tcPr>
          <w:p w:rsidR="00BC1D45" w:rsidRDefault="00265E3C">
            <w:pPr>
              <w:spacing w:line="30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Общая площадь всех помещений</w:t>
            </w:r>
          </w:p>
        </w:tc>
        <w:tc>
          <w:tcPr>
            <w:tcW w:w="1437" w:type="dxa"/>
            <w:tcBorders>
              <w:right w:val="single" w:sz="8" w:space="0" w:color="3333FF"/>
            </w:tcBorders>
            <w:vAlign w:val="bottom"/>
          </w:tcPr>
          <w:p w:rsidR="00BC1D45" w:rsidRDefault="009D0776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 xml:space="preserve"> 1436кв.105м</w:t>
            </w:r>
          </w:p>
        </w:tc>
        <w:tc>
          <w:tcPr>
            <w:tcW w:w="3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 w:rsidTr="009D0776">
        <w:trPr>
          <w:trHeight w:val="326"/>
        </w:trPr>
        <w:tc>
          <w:tcPr>
            <w:tcW w:w="4663" w:type="dxa"/>
            <w:tcBorders>
              <w:left w:val="single" w:sz="8" w:space="0" w:color="3333FF"/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265E3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(кв.м)</w:t>
            </w:r>
          </w:p>
        </w:tc>
        <w:tc>
          <w:tcPr>
            <w:tcW w:w="1437" w:type="dxa"/>
            <w:tcBorders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 w:rsidTr="009D0776">
        <w:trPr>
          <w:trHeight w:val="309"/>
        </w:trPr>
        <w:tc>
          <w:tcPr>
            <w:tcW w:w="4663" w:type="dxa"/>
            <w:vMerge w:val="restart"/>
            <w:tcBorders>
              <w:left w:val="single" w:sz="8" w:space="0" w:color="3333FF"/>
              <w:right w:val="single" w:sz="8" w:space="0" w:color="3333FF"/>
            </w:tcBorders>
            <w:vAlign w:val="bottom"/>
          </w:tcPr>
          <w:p w:rsidR="00BC1D45" w:rsidRDefault="00265E3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Групповые комнаты</w:t>
            </w:r>
          </w:p>
        </w:tc>
        <w:tc>
          <w:tcPr>
            <w:tcW w:w="1437" w:type="dxa"/>
            <w:tcBorders>
              <w:right w:val="single" w:sz="8" w:space="0" w:color="3333FF"/>
            </w:tcBorders>
            <w:vAlign w:val="bottom"/>
          </w:tcPr>
          <w:p w:rsidR="00BC1D45" w:rsidRDefault="009D0776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6</w:t>
            </w:r>
          </w:p>
        </w:tc>
        <w:tc>
          <w:tcPr>
            <w:tcW w:w="3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 w:rsidTr="009D0776">
        <w:trPr>
          <w:trHeight w:val="160"/>
        </w:trPr>
        <w:tc>
          <w:tcPr>
            <w:tcW w:w="4663" w:type="dxa"/>
            <w:vMerge/>
            <w:tcBorders>
              <w:left w:val="single" w:sz="8" w:space="0" w:color="3333FF"/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BC1D45">
            <w:pPr>
              <w:rPr>
                <w:sz w:val="13"/>
                <w:szCs w:val="13"/>
              </w:rPr>
            </w:pPr>
          </w:p>
        </w:tc>
        <w:tc>
          <w:tcPr>
            <w:tcW w:w="1437" w:type="dxa"/>
            <w:tcBorders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BC1D4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 w:rsidTr="009D0776">
        <w:trPr>
          <w:trHeight w:val="305"/>
        </w:trPr>
        <w:tc>
          <w:tcPr>
            <w:tcW w:w="4663" w:type="dxa"/>
            <w:tcBorders>
              <w:left w:val="single" w:sz="8" w:space="0" w:color="3333FF"/>
              <w:right w:val="single" w:sz="8" w:space="0" w:color="3333FF"/>
            </w:tcBorders>
            <w:vAlign w:val="bottom"/>
          </w:tcPr>
          <w:p w:rsidR="00BC1D45" w:rsidRDefault="00265E3C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Спальни</w:t>
            </w:r>
          </w:p>
        </w:tc>
        <w:tc>
          <w:tcPr>
            <w:tcW w:w="1437" w:type="dxa"/>
            <w:tcBorders>
              <w:right w:val="single" w:sz="8" w:space="0" w:color="3333FF"/>
            </w:tcBorders>
            <w:vAlign w:val="bottom"/>
          </w:tcPr>
          <w:p w:rsidR="00BC1D45" w:rsidRDefault="009D0776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6</w:t>
            </w:r>
          </w:p>
        </w:tc>
        <w:tc>
          <w:tcPr>
            <w:tcW w:w="3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 w:rsidTr="009D0776">
        <w:trPr>
          <w:trHeight w:val="163"/>
        </w:trPr>
        <w:tc>
          <w:tcPr>
            <w:tcW w:w="4663" w:type="dxa"/>
            <w:tcBorders>
              <w:left w:val="single" w:sz="8" w:space="0" w:color="3333FF"/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BC1D45">
            <w:pPr>
              <w:rPr>
                <w:sz w:val="14"/>
                <w:szCs w:val="14"/>
              </w:rPr>
            </w:pPr>
          </w:p>
        </w:tc>
        <w:tc>
          <w:tcPr>
            <w:tcW w:w="1437" w:type="dxa"/>
            <w:tcBorders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BC1D4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 w:rsidTr="009D0776">
        <w:trPr>
          <w:trHeight w:val="304"/>
        </w:trPr>
        <w:tc>
          <w:tcPr>
            <w:tcW w:w="4663" w:type="dxa"/>
            <w:tcBorders>
              <w:left w:val="single" w:sz="8" w:space="0" w:color="3333FF"/>
              <w:right w:val="single" w:sz="8" w:space="0" w:color="3333FF"/>
            </w:tcBorders>
            <w:vAlign w:val="bottom"/>
          </w:tcPr>
          <w:p w:rsidR="00BC1D45" w:rsidRDefault="00265E3C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Медицинский кабинет</w:t>
            </w:r>
          </w:p>
        </w:tc>
        <w:tc>
          <w:tcPr>
            <w:tcW w:w="1437" w:type="dxa"/>
            <w:tcBorders>
              <w:right w:val="single" w:sz="8" w:space="0" w:color="3333FF"/>
            </w:tcBorders>
            <w:vAlign w:val="bottom"/>
          </w:tcPr>
          <w:p w:rsidR="00BC1D45" w:rsidRDefault="00265E3C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 w:rsidTr="009D0776">
        <w:trPr>
          <w:trHeight w:val="161"/>
        </w:trPr>
        <w:tc>
          <w:tcPr>
            <w:tcW w:w="4663" w:type="dxa"/>
            <w:tcBorders>
              <w:left w:val="single" w:sz="8" w:space="0" w:color="3333FF"/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BC1D45">
            <w:pPr>
              <w:rPr>
                <w:sz w:val="13"/>
                <w:szCs w:val="13"/>
              </w:rPr>
            </w:pPr>
          </w:p>
        </w:tc>
        <w:tc>
          <w:tcPr>
            <w:tcW w:w="1437" w:type="dxa"/>
            <w:tcBorders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BC1D4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 w:rsidTr="009D0776">
        <w:trPr>
          <w:trHeight w:val="306"/>
        </w:trPr>
        <w:tc>
          <w:tcPr>
            <w:tcW w:w="4663" w:type="dxa"/>
            <w:tcBorders>
              <w:left w:val="single" w:sz="8" w:space="0" w:color="3333FF"/>
              <w:right w:val="single" w:sz="8" w:space="0" w:color="3333FF"/>
            </w:tcBorders>
            <w:vAlign w:val="bottom"/>
          </w:tcPr>
          <w:p w:rsidR="00BC1D45" w:rsidRDefault="00265E3C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Музыкально – физкультурный зал</w:t>
            </w:r>
          </w:p>
        </w:tc>
        <w:tc>
          <w:tcPr>
            <w:tcW w:w="1437" w:type="dxa"/>
            <w:tcBorders>
              <w:right w:val="single" w:sz="8" w:space="0" w:color="3333FF"/>
            </w:tcBorders>
            <w:vAlign w:val="bottom"/>
          </w:tcPr>
          <w:p w:rsidR="00BC1D45" w:rsidRDefault="00265E3C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 w:rsidTr="009D0776">
        <w:trPr>
          <w:trHeight w:val="161"/>
        </w:trPr>
        <w:tc>
          <w:tcPr>
            <w:tcW w:w="4663" w:type="dxa"/>
            <w:tcBorders>
              <w:left w:val="single" w:sz="8" w:space="0" w:color="3333FF"/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BC1D45">
            <w:pPr>
              <w:rPr>
                <w:sz w:val="13"/>
                <w:szCs w:val="13"/>
              </w:rPr>
            </w:pPr>
          </w:p>
        </w:tc>
        <w:tc>
          <w:tcPr>
            <w:tcW w:w="1437" w:type="dxa"/>
            <w:tcBorders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BC1D4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 w:rsidTr="009D0776">
        <w:trPr>
          <w:trHeight w:val="304"/>
        </w:trPr>
        <w:tc>
          <w:tcPr>
            <w:tcW w:w="4663" w:type="dxa"/>
            <w:tcBorders>
              <w:left w:val="single" w:sz="8" w:space="0" w:color="3333FF"/>
              <w:right w:val="single" w:sz="8" w:space="0" w:color="3333FF"/>
            </w:tcBorders>
            <w:vAlign w:val="bottom"/>
          </w:tcPr>
          <w:p w:rsidR="00BC1D45" w:rsidRDefault="00265E3C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Прачечная</w:t>
            </w:r>
          </w:p>
        </w:tc>
        <w:tc>
          <w:tcPr>
            <w:tcW w:w="1437" w:type="dxa"/>
            <w:tcBorders>
              <w:right w:val="single" w:sz="8" w:space="0" w:color="3333FF"/>
            </w:tcBorders>
            <w:vAlign w:val="bottom"/>
          </w:tcPr>
          <w:p w:rsidR="00BC1D45" w:rsidRDefault="00265E3C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 w:rsidTr="009D0776">
        <w:trPr>
          <w:trHeight w:val="164"/>
        </w:trPr>
        <w:tc>
          <w:tcPr>
            <w:tcW w:w="4663" w:type="dxa"/>
            <w:tcBorders>
              <w:left w:val="single" w:sz="8" w:space="0" w:color="3333FF"/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BC1D45">
            <w:pPr>
              <w:rPr>
                <w:sz w:val="14"/>
                <w:szCs w:val="14"/>
              </w:rPr>
            </w:pPr>
          </w:p>
        </w:tc>
        <w:tc>
          <w:tcPr>
            <w:tcW w:w="1437" w:type="dxa"/>
            <w:tcBorders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BC1D4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 w:rsidTr="009D0776">
        <w:trPr>
          <w:trHeight w:val="304"/>
        </w:trPr>
        <w:tc>
          <w:tcPr>
            <w:tcW w:w="4663" w:type="dxa"/>
            <w:tcBorders>
              <w:left w:val="single" w:sz="8" w:space="0" w:color="3333FF"/>
              <w:right w:val="single" w:sz="8" w:space="0" w:color="3333FF"/>
            </w:tcBorders>
            <w:vAlign w:val="bottom"/>
          </w:tcPr>
          <w:p w:rsidR="00BC1D45" w:rsidRDefault="00265E3C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Пищеблок</w:t>
            </w:r>
          </w:p>
        </w:tc>
        <w:tc>
          <w:tcPr>
            <w:tcW w:w="1437" w:type="dxa"/>
            <w:tcBorders>
              <w:right w:val="single" w:sz="8" w:space="0" w:color="3333FF"/>
            </w:tcBorders>
            <w:vAlign w:val="bottom"/>
          </w:tcPr>
          <w:p w:rsidR="00BC1D45" w:rsidRDefault="00265E3C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 w:rsidTr="009D0776">
        <w:trPr>
          <w:trHeight w:val="161"/>
        </w:trPr>
        <w:tc>
          <w:tcPr>
            <w:tcW w:w="4663" w:type="dxa"/>
            <w:tcBorders>
              <w:left w:val="single" w:sz="8" w:space="0" w:color="3333FF"/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BC1D45">
            <w:pPr>
              <w:rPr>
                <w:sz w:val="13"/>
                <w:szCs w:val="13"/>
              </w:rPr>
            </w:pPr>
          </w:p>
        </w:tc>
        <w:tc>
          <w:tcPr>
            <w:tcW w:w="1437" w:type="dxa"/>
            <w:tcBorders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BC1D4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 w:rsidTr="009D0776">
        <w:trPr>
          <w:trHeight w:val="304"/>
        </w:trPr>
        <w:tc>
          <w:tcPr>
            <w:tcW w:w="4663" w:type="dxa"/>
            <w:tcBorders>
              <w:left w:val="single" w:sz="8" w:space="0" w:color="3333FF"/>
              <w:right w:val="single" w:sz="8" w:space="0" w:color="3333FF"/>
            </w:tcBorders>
            <w:vAlign w:val="bottom"/>
          </w:tcPr>
          <w:p w:rsidR="00BC1D45" w:rsidRDefault="00265E3C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Изостудия</w:t>
            </w:r>
          </w:p>
        </w:tc>
        <w:tc>
          <w:tcPr>
            <w:tcW w:w="1437" w:type="dxa"/>
            <w:tcBorders>
              <w:right w:val="single" w:sz="8" w:space="0" w:color="3333FF"/>
            </w:tcBorders>
            <w:vAlign w:val="bottom"/>
          </w:tcPr>
          <w:p w:rsidR="00BC1D45" w:rsidRDefault="00265E3C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 w:rsidTr="009D0776">
        <w:trPr>
          <w:trHeight w:val="163"/>
        </w:trPr>
        <w:tc>
          <w:tcPr>
            <w:tcW w:w="4663" w:type="dxa"/>
            <w:tcBorders>
              <w:left w:val="single" w:sz="8" w:space="0" w:color="3333FF"/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BC1D45">
            <w:pPr>
              <w:rPr>
                <w:sz w:val="14"/>
                <w:szCs w:val="14"/>
              </w:rPr>
            </w:pPr>
          </w:p>
        </w:tc>
        <w:tc>
          <w:tcPr>
            <w:tcW w:w="1437" w:type="dxa"/>
            <w:tcBorders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BC1D4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 w:rsidTr="009D0776">
        <w:trPr>
          <w:trHeight w:val="163"/>
        </w:trPr>
        <w:tc>
          <w:tcPr>
            <w:tcW w:w="4663" w:type="dxa"/>
            <w:tcBorders>
              <w:left w:val="single" w:sz="8" w:space="0" w:color="3333FF"/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BC1D45">
            <w:pPr>
              <w:rPr>
                <w:sz w:val="14"/>
                <w:szCs w:val="14"/>
              </w:rPr>
            </w:pPr>
          </w:p>
        </w:tc>
        <w:tc>
          <w:tcPr>
            <w:tcW w:w="1437" w:type="dxa"/>
            <w:tcBorders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BC1D4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</w:tbl>
    <w:p w:rsidR="00BC1D45" w:rsidRDefault="00BC1D45">
      <w:pPr>
        <w:spacing w:line="320" w:lineRule="exact"/>
        <w:rPr>
          <w:sz w:val="20"/>
          <w:szCs w:val="20"/>
        </w:rPr>
      </w:pPr>
    </w:p>
    <w:p w:rsidR="00BC1D45" w:rsidRDefault="00265E3C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Для каждой возрастной группы имеется все необходимое для полноценного функционирования помещения: раздевальная, игровая, туалетная, умывальная. На территории ДОУ имеются отдельные прогулочные участки для каждой группы, оборудованные малыми формами, спортивная площадка, прогулочные веранды, разбиты цветники и клумбы.</w:t>
      </w:r>
    </w:p>
    <w:p w:rsidR="00BC1D45" w:rsidRDefault="00BC1D45">
      <w:pPr>
        <w:spacing w:line="221" w:lineRule="exact"/>
        <w:rPr>
          <w:sz w:val="20"/>
          <w:szCs w:val="20"/>
        </w:rPr>
      </w:pPr>
    </w:p>
    <w:p w:rsidR="00BC1D45" w:rsidRDefault="00265E3C">
      <w:pPr>
        <w:spacing w:line="234" w:lineRule="auto"/>
        <w:ind w:firstLine="768"/>
        <w:jc w:val="both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Все базисные компоненты развивающей среды детства включают оптимальные условия для полноценного физического, познавательного,</w:t>
      </w:r>
    </w:p>
    <w:p w:rsidR="00BC1D45" w:rsidRDefault="00BC1D45">
      <w:pPr>
        <w:spacing w:line="15" w:lineRule="exact"/>
        <w:rPr>
          <w:sz w:val="20"/>
          <w:szCs w:val="20"/>
        </w:rPr>
      </w:pPr>
    </w:p>
    <w:p w:rsidR="00BC1D45" w:rsidRDefault="00265E3C" w:rsidP="007A0404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социально-личностного, художественно-эстетического развития детей. Расположение мебели и пособий обеспечивает ребенку постоянный визуальный контакт со взрослыми. Рационально организованное пространство игровой комнаты позволяет воспитателю не прерывать деятельности детей, а самому переходить от одной группы к другой, осуществляя развитие игровой ситуации, помогать в решении проблем, неизбежно возникающих в общении между детьми, являясь активным участником и полноправным партнером детских игр и занятий.</w:t>
      </w:r>
    </w:p>
    <w:p w:rsidR="007A0404" w:rsidRDefault="007A0404" w:rsidP="007A0404">
      <w:pPr>
        <w:spacing w:line="238" w:lineRule="auto"/>
        <w:jc w:val="both"/>
        <w:rPr>
          <w:sz w:val="20"/>
          <w:szCs w:val="20"/>
        </w:rPr>
      </w:pPr>
    </w:p>
    <w:p w:rsidR="00BC1D45" w:rsidRDefault="00265E3C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Каждая возрастная группа ДОУ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дошкольниками. Микросреда в каждой возрастной</w:t>
      </w:r>
    </w:p>
    <w:p w:rsidR="00BC1D45" w:rsidRDefault="000972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9" o:spid="_x0000_s1184" style="position:absolute;margin-left:-33.25pt;margin-top:39.2pt;width:1pt;height:1.4pt;z-index:-2515205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60" o:spid="_x0000_s1185" style="position:absolute;margin-left:513.65pt;margin-top:39.2pt;width:1pt;height:1.4pt;z-index:-2515194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161" o:spid="_x0000_s1186" style="position:absolute;z-index:251592192;visibility:visible;mso-wrap-distance-left:0;mso-wrap-distance-right:0" from="-33pt,40.4pt" to="514.4pt,40.4pt" o:allowincell="f" strokeweight=".16931mm"/>
        </w:pict>
      </w:r>
      <w:r>
        <w:rPr>
          <w:sz w:val="20"/>
          <w:szCs w:val="20"/>
        </w:rPr>
        <w:pict>
          <v:rect id="Shape 162" o:spid="_x0000_s1187" style="position:absolute;margin-left:513.2pt;margin-top:39.2pt;width:.95pt;height:.95pt;z-index:-251518464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163" o:spid="_x0000_s1188" style="position:absolute;z-index:251593216;visibility:visible;mso-wrap-distance-left:0;mso-wrap-distance-right:0" from="-32.5pt,39.9pt" to="513.9pt,39.9pt" o:allowincell="f" strokecolor="white" strokeweight=".16931mm"/>
        </w:pict>
      </w:r>
      <w:r>
        <w:rPr>
          <w:sz w:val="20"/>
          <w:szCs w:val="20"/>
        </w:rPr>
        <w:pict>
          <v:line id="Shape 164" o:spid="_x0000_s1189" style="position:absolute;z-index:251594240;visibility:visible;mso-wrap-distance-left:0;mso-wrap-distance-right:0" from="-32pt,39.4pt" to="513.45pt,39.4pt" o:allowincell="f" strokeweight=".16931mm"/>
        </w:pict>
      </w:r>
    </w:p>
    <w:p w:rsidR="00BC1D45" w:rsidRDefault="00BC1D45">
      <w:pPr>
        <w:sectPr w:rsidR="00BC1D45">
          <w:pgSz w:w="11900" w:h="16838"/>
          <w:pgMar w:top="1138" w:right="846" w:bottom="726" w:left="1140" w:header="0" w:footer="0" w:gutter="0"/>
          <w:cols w:space="720" w:equalWidth="0">
            <w:col w:w="9920"/>
          </w:cols>
        </w:sectPr>
      </w:pPr>
    </w:p>
    <w:p w:rsidR="00BC1D45" w:rsidRDefault="000972E1">
      <w:pPr>
        <w:spacing w:line="237" w:lineRule="auto"/>
        <w:ind w:left="5"/>
        <w:jc w:val="both"/>
        <w:rPr>
          <w:sz w:val="20"/>
          <w:szCs w:val="20"/>
        </w:rPr>
      </w:pPr>
      <w:r w:rsidRPr="000972E1">
        <w:rPr>
          <w:rFonts w:eastAsia="Times New Roman"/>
          <w:color w:val="0000CC"/>
          <w:sz w:val="28"/>
          <w:szCs w:val="28"/>
        </w:rPr>
        <w:lastRenderedPageBreak/>
        <w:pict>
          <v:line id="Shape 165" o:spid="_x0000_s1190" style="position:absolute;left:0;text-align:left;z-index:251595264;visibility:visible;mso-wrap-distance-left:0;mso-wrap-distance-right:0;mso-position-horizontal-relative:page;mso-position-vertical-relative:page" from="24.2pt,24pt" to="24.2pt,816.6pt" o:allowincell="f" strokeweight=".16931mm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166" o:spid="_x0000_s1191" style="position:absolute;left:0;text-align:left;z-index:251596288;visibility:visible;mso-wrap-distance-left:0;mso-wrap-distance-right:0;mso-position-horizontal-relative:page;mso-position-vertical-relative:page" from="571.15pt,24pt" to="571.15pt,816.6pt" o:allowincell="f" strokeweight=".16931mm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167" o:spid="_x0000_s1192" style="position:absolute;left:0;text-align:left;z-index:251597312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168" o:spid="_x0000_s1193" style="position:absolute;left:0;text-align:left;z-index:251598336;visibility:visible;mso-wrap-distance-left:0;mso-wrap-distance-right:0;mso-position-horizontal-relative:page;mso-position-vertical-relative:page" from="570.7pt,24.45pt" to="570.7pt,816.6pt" o:allowincell="f" strokecolor="white" strokeweight=".48pt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169" o:spid="_x0000_s1194" style="position:absolute;left:0;text-align:left;z-index:251599360;visibility:visible;mso-wrap-distance-left:0;mso-wrap-distance-right:0;mso-position-horizontal-relative:page;mso-position-vertical-relative:page" from="24.45pt,24.7pt" to="570.9pt,24.7pt" o:allowincell="f" strokecolor="white" strokeweight=".16931mm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170" o:spid="_x0000_s1195" style="position:absolute;left:0;text-align:left;z-index:251600384;visibility:visible;mso-wrap-distance-left:0;mso-wrap-distance-right:0;mso-position-horizontal-relative:page;mso-position-vertical-relative:page" from="24.95pt,25.2pt" to="570.45pt,25.2pt" o:allowincell="f" strokeweight=".48pt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171" o:spid="_x0000_s1196" style="position:absolute;left:0;text-align:left;z-index:251601408;visibility:visible;mso-wrap-distance-left:0;mso-wrap-distance-right:0;mso-position-horizontal-relative:page;mso-position-vertical-relative:page" from="25.2pt,24.95pt" to="25.2pt,817.05pt" o:allowincell="f" strokeweight=".48pt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172" o:spid="_x0000_s1197" style="position:absolute;left:0;text-align:left;z-index:251602432;visibility:visible;mso-wrap-distance-left:0;mso-wrap-distance-right:0;mso-position-horizontal-relative:page;mso-position-vertical-relative:page" from="570.2pt,24.95pt" to="570.2pt,817.05pt" o:allowincell="f" strokeweight=".16931mm">
            <w10:wrap anchorx="page" anchory="page"/>
          </v:line>
        </w:pict>
      </w:r>
      <w:r w:rsidR="00265E3C">
        <w:rPr>
          <w:rFonts w:eastAsia="Times New Roman"/>
          <w:color w:val="0000CC"/>
          <w:sz w:val="28"/>
          <w:szCs w:val="28"/>
        </w:rPr>
        <w:t>группе включает совокупность образовательных областей, обеспечивающих разностороннее развитие детей с учётом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</w:t>
      </w:r>
    </w:p>
    <w:p w:rsidR="00BC1D45" w:rsidRDefault="00BC1D45">
      <w:pPr>
        <w:spacing w:line="17" w:lineRule="exact"/>
        <w:rPr>
          <w:sz w:val="20"/>
          <w:szCs w:val="20"/>
        </w:rPr>
      </w:pPr>
    </w:p>
    <w:p w:rsidR="00BC1D45" w:rsidRDefault="00265E3C">
      <w:pPr>
        <w:spacing w:line="238" w:lineRule="auto"/>
        <w:ind w:left="5" w:firstLine="567"/>
        <w:jc w:val="both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</w:t>
      </w:r>
    </w:p>
    <w:p w:rsidR="00BC1D45" w:rsidRDefault="00BC1D45">
      <w:pPr>
        <w:spacing w:line="330" w:lineRule="exact"/>
        <w:rPr>
          <w:sz w:val="20"/>
          <w:szCs w:val="20"/>
        </w:rPr>
      </w:pPr>
    </w:p>
    <w:p w:rsidR="00BC1D45" w:rsidRDefault="00265E3C">
      <w:pPr>
        <w:ind w:right="-564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CC"/>
          <w:sz w:val="28"/>
          <w:szCs w:val="28"/>
        </w:rPr>
        <w:t>2.4. Результаты образовательной деятельности.</w:t>
      </w:r>
    </w:p>
    <w:p w:rsidR="00BC1D45" w:rsidRDefault="00BC1D45">
      <w:pPr>
        <w:spacing w:line="332" w:lineRule="exact"/>
        <w:rPr>
          <w:sz w:val="20"/>
          <w:szCs w:val="20"/>
        </w:rPr>
      </w:pPr>
    </w:p>
    <w:p w:rsidR="00BC1D45" w:rsidRDefault="00265E3C">
      <w:pPr>
        <w:spacing w:line="236" w:lineRule="auto"/>
        <w:ind w:left="5" w:firstLine="567"/>
        <w:jc w:val="both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По результатам образовательной деятельности детский сад является стабильно работающим, подтверждение чему являются данные систематического мониторинга воспитанников по пяти образовательным областям.</w:t>
      </w:r>
    </w:p>
    <w:p w:rsidR="00BC1D45" w:rsidRDefault="00BC1D45">
      <w:pPr>
        <w:spacing w:line="1" w:lineRule="exact"/>
        <w:rPr>
          <w:sz w:val="20"/>
          <w:szCs w:val="20"/>
        </w:rPr>
      </w:pPr>
    </w:p>
    <w:p w:rsidR="00BC1D45" w:rsidRDefault="00265E3C">
      <w:pPr>
        <w:tabs>
          <w:tab w:val="left" w:pos="5344"/>
        </w:tabs>
        <w:ind w:left="925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Формы проведения мониторинга:</w:t>
      </w:r>
      <w:r>
        <w:rPr>
          <w:sz w:val="20"/>
          <w:szCs w:val="20"/>
        </w:rPr>
        <w:tab/>
      </w:r>
      <w:r>
        <w:rPr>
          <w:rFonts w:eastAsia="Times New Roman"/>
          <w:color w:val="0000CC"/>
          <w:sz w:val="28"/>
          <w:szCs w:val="28"/>
        </w:rPr>
        <w:t>- наблюдения, беседы, развивающие</w:t>
      </w:r>
    </w:p>
    <w:p w:rsidR="00BC1D45" w:rsidRDefault="00265E3C">
      <w:pPr>
        <w:ind w:left="5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игры.</w:t>
      </w:r>
    </w:p>
    <w:p w:rsidR="00BC1D45" w:rsidRDefault="00BC1D45">
      <w:pPr>
        <w:spacing w:line="13" w:lineRule="exact"/>
        <w:rPr>
          <w:sz w:val="20"/>
          <w:szCs w:val="20"/>
        </w:rPr>
      </w:pPr>
    </w:p>
    <w:p w:rsidR="00BC1D45" w:rsidRDefault="00265E3C">
      <w:pPr>
        <w:spacing w:line="237" w:lineRule="auto"/>
        <w:ind w:left="5" w:firstLine="495"/>
        <w:jc w:val="both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Результаты педагогического анализа показывают преобладание детей с высоким и средним уровнями развития, что говорит об эффективнос</w:t>
      </w:r>
      <w:r w:rsidR="001E643A">
        <w:rPr>
          <w:rFonts w:eastAsia="Times New Roman"/>
          <w:color w:val="0000CC"/>
          <w:sz w:val="28"/>
          <w:szCs w:val="28"/>
        </w:rPr>
        <w:t>ти педагогического процесса в МК</w:t>
      </w:r>
      <w:r>
        <w:rPr>
          <w:rFonts w:eastAsia="Times New Roman"/>
          <w:color w:val="0000CC"/>
          <w:sz w:val="28"/>
          <w:szCs w:val="28"/>
        </w:rPr>
        <w:t>ДОУ №</w:t>
      </w:r>
      <w:r w:rsidR="001E643A">
        <w:rPr>
          <w:rFonts w:eastAsia="Times New Roman"/>
          <w:color w:val="0000CC"/>
          <w:sz w:val="28"/>
          <w:szCs w:val="28"/>
        </w:rPr>
        <w:t>5</w:t>
      </w:r>
      <w:r>
        <w:rPr>
          <w:rFonts w:eastAsia="Times New Roman"/>
          <w:color w:val="0000CC"/>
          <w:sz w:val="28"/>
          <w:szCs w:val="28"/>
        </w:rPr>
        <w:t xml:space="preserve"> г.</w:t>
      </w:r>
      <w:r w:rsidR="001E643A">
        <w:rPr>
          <w:rFonts w:eastAsia="Times New Roman"/>
          <w:color w:val="0000CC"/>
          <w:sz w:val="28"/>
          <w:szCs w:val="28"/>
        </w:rPr>
        <w:t xml:space="preserve"> Дигора</w:t>
      </w:r>
      <w:r>
        <w:rPr>
          <w:rFonts w:eastAsia="Times New Roman"/>
          <w:color w:val="0000CC"/>
          <w:sz w:val="28"/>
          <w:szCs w:val="28"/>
        </w:rPr>
        <w:t>.</w:t>
      </w:r>
    </w:p>
    <w:p w:rsidR="00BC1D45" w:rsidRDefault="00BC1D45">
      <w:pPr>
        <w:spacing w:line="14" w:lineRule="exact"/>
        <w:rPr>
          <w:sz w:val="20"/>
          <w:szCs w:val="20"/>
        </w:rPr>
      </w:pPr>
    </w:p>
    <w:p w:rsidR="00BC1D45" w:rsidRDefault="00265E3C">
      <w:pPr>
        <w:spacing w:line="236" w:lineRule="auto"/>
        <w:ind w:left="5" w:firstLine="70"/>
        <w:jc w:val="both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Итог воспитательно-образовательной деятельности проводится через педагогическую диагностику по программе «Мир открытий» и строилась с учетом содержания работы по всем пяти образовательным областям.</w:t>
      </w:r>
    </w:p>
    <w:p w:rsidR="00BC1D45" w:rsidRDefault="00BC1D45">
      <w:pPr>
        <w:spacing w:line="15" w:lineRule="exact"/>
        <w:rPr>
          <w:sz w:val="20"/>
          <w:szCs w:val="20"/>
        </w:rPr>
      </w:pPr>
    </w:p>
    <w:p w:rsidR="00BC1D45" w:rsidRDefault="00265E3C">
      <w:pPr>
        <w:spacing w:line="237" w:lineRule="auto"/>
        <w:ind w:left="5"/>
        <w:jc w:val="both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Диагностические листы для детей 4-7 лет выстраиваются в соответствии с содержанием работы по областям определенными стандартом. Развитие детей раннего возраста происходит несколько иначе, становление многих способностей</w:t>
      </w:r>
    </w:p>
    <w:p w:rsidR="00BC1D45" w:rsidRDefault="00BC1D45">
      <w:pPr>
        <w:spacing w:line="13" w:lineRule="exact"/>
        <w:rPr>
          <w:sz w:val="20"/>
          <w:szCs w:val="20"/>
        </w:rPr>
      </w:pPr>
    </w:p>
    <w:p w:rsidR="00BC1D45" w:rsidRDefault="00265E3C">
      <w:pPr>
        <w:numPr>
          <w:ilvl w:val="0"/>
          <w:numId w:val="15"/>
        </w:numPr>
        <w:tabs>
          <w:tab w:val="left" w:pos="249"/>
        </w:tabs>
        <w:spacing w:line="236" w:lineRule="auto"/>
        <w:ind w:left="5" w:right="20" w:hanging="5"/>
        <w:jc w:val="both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умений приходится на более поздний возраст, а в данном возрасте имеем дело пока со становлением их предпосылок. И потому, в диагностических листах образовательные области рассматриваются комплексно.</w:t>
      </w:r>
    </w:p>
    <w:p w:rsidR="00BC1D45" w:rsidRDefault="00BC1D45">
      <w:pPr>
        <w:spacing w:line="14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spacing w:line="236" w:lineRule="auto"/>
        <w:ind w:left="5" w:firstLine="620"/>
        <w:jc w:val="both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По итогам педагогического мониторинга можно сделать выводы об адекватности условий, созданных в ДОУ, реализующей программу дошкольного образования, тем задачам, которые ставит Программа.</w:t>
      </w:r>
    </w:p>
    <w:p w:rsidR="00BC1D45" w:rsidRDefault="000972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3" o:spid="_x0000_s1198" style="position:absolute;z-index:251603456;visibility:visible;mso-wrap-distance-left:0;mso-wrap-distance-right:0" from="22.7pt,16.9pt" to="501.8pt,16.9pt" o:allowincell="f" strokecolor="#00c" strokeweight=".16931mm"/>
        </w:pict>
      </w:r>
      <w:r>
        <w:rPr>
          <w:sz w:val="20"/>
          <w:szCs w:val="20"/>
        </w:rPr>
        <w:pict>
          <v:line id="Shape 174" o:spid="_x0000_s1199" style="position:absolute;z-index:251604480;visibility:visible;mso-wrap-distance-left:0;mso-wrap-distance-right:0" from="22.7pt,101.35pt" to="501.8pt,101.35pt" o:allowincell="f" strokecolor="#00c" strokeweight=".16931mm"/>
        </w:pict>
      </w:r>
      <w:r>
        <w:rPr>
          <w:sz w:val="20"/>
          <w:szCs w:val="20"/>
        </w:rPr>
        <w:pict>
          <v:line id="Shape 175" o:spid="_x0000_s1200" style="position:absolute;z-index:251605504;visibility:visible;mso-wrap-distance-left:0;mso-wrap-distance-right:0" from="501.55pt,16.65pt" to="501.55pt,196.3pt" o:allowincell="f" strokecolor="#00c" strokeweight=".16931mm"/>
        </w:pict>
      </w:r>
    </w:p>
    <w:p w:rsidR="00BC1D45" w:rsidRDefault="00BC1D45">
      <w:pPr>
        <w:sectPr w:rsidR="00BC1D45">
          <w:pgSz w:w="11900" w:h="16838"/>
          <w:pgMar w:top="1138" w:right="846" w:bottom="587" w:left="1135" w:header="0" w:footer="0" w:gutter="0"/>
          <w:cols w:space="720" w:equalWidth="0">
            <w:col w:w="9925"/>
          </w:cols>
        </w:sectPr>
      </w:pPr>
    </w:p>
    <w:p w:rsidR="00BC1D45" w:rsidRDefault="00BC1D45">
      <w:pPr>
        <w:spacing w:line="334" w:lineRule="exact"/>
        <w:rPr>
          <w:sz w:val="20"/>
          <w:szCs w:val="20"/>
        </w:rPr>
      </w:pPr>
    </w:p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820"/>
        <w:gridCol w:w="220"/>
        <w:gridCol w:w="1020"/>
        <w:gridCol w:w="1020"/>
        <w:gridCol w:w="800"/>
        <w:gridCol w:w="220"/>
        <w:gridCol w:w="1040"/>
        <w:gridCol w:w="30"/>
      </w:tblGrid>
      <w:tr w:rsidR="00BC1D45">
        <w:trPr>
          <w:trHeight w:val="328"/>
        </w:trPr>
        <w:tc>
          <w:tcPr>
            <w:tcW w:w="2300" w:type="dxa"/>
            <w:tcBorders>
              <w:left w:val="single" w:sz="8" w:space="0" w:color="0000CC"/>
              <w:right w:val="single" w:sz="8" w:space="0" w:color="0000CC"/>
            </w:tcBorders>
            <w:vAlign w:val="bottom"/>
          </w:tcPr>
          <w:p w:rsidR="00BC1D45" w:rsidRDefault="00265E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Группы/области</w:t>
            </w:r>
          </w:p>
        </w:tc>
        <w:tc>
          <w:tcPr>
            <w:tcW w:w="820" w:type="dxa"/>
            <w:vMerge w:val="restart"/>
            <w:textDirection w:val="btLr"/>
            <w:vAlign w:val="bottom"/>
          </w:tcPr>
          <w:p w:rsidR="00BC1D45" w:rsidRDefault="00265E3C">
            <w:pPr>
              <w:ind w:left="479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w w:val="89"/>
                <w:sz w:val="28"/>
                <w:szCs w:val="28"/>
              </w:rPr>
              <w:t>Социально–</w:t>
            </w:r>
          </w:p>
        </w:tc>
        <w:tc>
          <w:tcPr>
            <w:tcW w:w="220" w:type="dxa"/>
            <w:vMerge w:val="restart"/>
            <w:tcBorders>
              <w:right w:val="single" w:sz="8" w:space="0" w:color="0000CC"/>
            </w:tcBorders>
            <w:textDirection w:val="btLr"/>
            <w:vAlign w:val="bottom"/>
          </w:tcPr>
          <w:p w:rsidR="00BC1D45" w:rsidRDefault="00265E3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коммуникат</w:t>
            </w:r>
          </w:p>
        </w:tc>
        <w:tc>
          <w:tcPr>
            <w:tcW w:w="1020" w:type="dxa"/>
            <w:vMerge w:val="restart"/>
            <w:tcBorders>
              <w:right w:val="single" w:sz="8" w:space="0" w:color="0000CC"/>
            </w:tcBorders>
            <w:textDirection w:val="btLr"/>
            <w:vAlign w:val="bottom"/>
          </w:tcPr>
          <w:p w:rsidR="00BC1D45" w:rsidRDefault="00265E3C">
            <w:pPr>
              <w:ind w:left="464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w w:val="77"/>
                <w:sz w:val="28"/>
                <w:szCs w:val="28"/>
              </w:rPr>
              <w:t>познавательное</w:t>
            </w:r>
          </w:p>
        </w:tc>
        <w:tc>
          <w:tcPr>
            <w:tcW w:w="1020" w:type="dxa"/>
            <w:tcBorders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textDirection w:val="btLr"/>
            <w:vAlign w:val="bottom"/>
          </w:tcPr>
          <w:p w:rsidR="00BC1D45" w:rsidRDefault="00265E3C">
            <w:pPr>
              <w:ind w:left="476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w w:val="70"/>
                <w:sz w:val="28"/>
                <w:szCs w:val="28"/>
              </w:rPr>
              <w:t>художественно–</w:t>
            </w:r>
          </w:p>
        </w:tc>
        <w:tc>
          <w:tcPr>
            <w:tcW w:w="220" w:type="dxa"/>
            <w:vMerge w:val="restart"/>
            <w:tcBorders>
              <w:right w:val="single" w:sz="8" w:space="0" w:color="0000CC"/>
            </w:tcBorders>
            <w:textDirection w:val="btLr"/>
            <w:vAlign w:val="bottom"/>
          </w:tcPr>
          <w:p w:rsidR="00BC1D45" w:rsidRDefault="00265E3C">
            <w:pPr>
              <w:spacing w:line="182" w:lineRule="auto"/>
              <w:ind w:left="69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15"/>
                <w:szCs w:val="15"/>
              </w:rPr>
              <w:t>эстетическо</w:t>
            </w:r>
          </w:p>
        </w:tc>
        <w:tc>
          <w:tcPr>
            <w:tcW w:w="1040" w:type="dxa"/>
            <w:vMerge w:val="restart"/>
            <w:tcBorders>
              <w:right w:val="single" w:sz="8" w:space="0" w:color="0000CC"/>
            </w:tcBorders>
            <w:textDirection w:val="btLr"/>
            <w:vAlign w:val="bottom"/>
          </w:tcPr>
          <w:p w:rsidR="00BC1D45" w:rsidRDefault="00265E3C">
            <w:pPr>
              <w:spacing w:line="229" w:lineRule="auto"/>
              <w:ind w:left="114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w w:val="99"/>
                <w:sz w:val="28"/>
                <w:szCs w:val="28"/>
              </w:rPr>
              <w:t>физическое</w:t>
            </w: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1248"/>
        </w:trPr>
        <w:tc>
          <w:tcPr>
            <w:tcW w:w="2300" w:type="dxa"/>
            <w:tcBorders>
              <w:left w:val="single" w:sz="8" w:space="0" w:color="0000CC"/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Merge/>
            <w:tcBorders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0000CC"/>
            </w:tcBorders>
            <w:textDirection w:val="btLr"/>
            <w:vAlign w:val="bottom"/>
          </w:tcPr>
          <w:p w:rsidR="00BC1D45" w:rsidRDefault="00265E3C">
            <w:pPr>
              <w:spacing w:line="229" w:lineRule="auto"/>
              <w:ind w:left="104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w w:val="99"/>
                <w:sz w:val="28"/>
                <w:szCs w:val="28"/>
              </w:rPr>
              <w:t>Речевое</w:t>
            </w:r>
          </w:p>
        </w:tc>
        <w:tc>
          <w:tcPr>
            <w:tcW w:w="800" w:type="dxa"/>
            <w:vMerge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Merge/>
            <w:tcBorders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439"/>
        </w:trPr>
        <w:tc>
          <w:tcPr>
            <w:tcW w:w="2300" w:type="dxa"/>
            <w:tcBorders>
              <w:left w:val="single" w:sz="8" w:space="0" w:color="0000CC"/>
              <w:right w:val="single" w:sz="8" w:space="0" w:color="0000CC"/>
            </w:tcBorders>
            <w:vAlign w:val="bottom"/>
          </w:tcPr>
          <w:p w:rsidR="00BC1D45" w:rsidRDefault="00265E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1 младшая</w:t>
            </w:r>
          </w:p>
        </w:tc>
        <w:tc>
          <w:tcPr>
            <w:tcW w:w="820" w:type="dxa"/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80,20</w:t>
            </w:r>
          </w:p>
        </w:tc>
        <w:tc>
          <w:tcPr>
            <w:tcW w:w="220" w:type="dxa"/>
            <w:tcBorders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0000CC"/>
            </w:tcBorders>
            <w:vAlign w:val="bottom"/>
          </w:tcPr>
          <w:p w:rsidR="00BC1D45" w:rsidRDefault="00265E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73,53</w:t>
            </w:r>
          </w:p>
        </w:tc>
        <w:tc>
          <w:tcPr>
            <w:tcW w:w="1020" w:type="dxa"/>
            <w:tcBorders>
              <w:right w:val="single" w:sz="8" w:space="0" w:color="0000CC"/>
            </w:tcBorders>
            <w:vAlign w:val="bottom"/>
          </w:tcPr>
          <w:p w:rsidR="00BC1D45" w:rsidRDefault="00265E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68,91</w:t>
            </w:r>
          </w:p>
        </w:tc>
        <w:tc>
          <w:tcPr>
            <w:tcW w:w="800" w:type="dxa"/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64,71</w:t>
            </w:r>
          </w:p>
        </w:tc>
        <w:tc>
          <w:tcPr>
            <w:tcW w:w="220" w:type="dxa"/>
            <w:tcBorders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0000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88,24</w:t>
            </w: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370"/>
        </w:trPr>
        <w:tc>
          <w:tcPr>
            <w:tcW w:w="2300" w:type="dxa"/>
            <w:tcBorders>
              <w:left w:val="single" w:sz="8" w:space="0" w:color="0000CC"/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%</w:t>
            </w:r>
          </w:p>
        </w:tc>
        <w:tc>
          <w:tcPr>
            <w:tcW w:w="220" w:type="dxa"/>
            <w:tcBorders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0000CC"/>
            </w:tcBorders>
            <w:vAlign w:val="bottom"/>
          </w:tcPr>
          <w:p w:rsidR="00BC1D45" w:rsidRDefault="00265E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%</w:t>
            </w:r>
          </w:p>
        </w:tc>
        <w:tc>
          <w:tcPr>
            <w:tcW w:w="1020" w:type="dxa"/>
            <w:tcBorders>
              <w:right w:val="single" w:sz="8" w:space="0" w:color="0000CC"/>
            </w:tcBorders>
            <w:vAlign w:val="bottom"/>
          </w:tcPr>
          <w:p w:rsidR="00BC1D45" w:rsidRDefault="00265E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%</w:t>
            </w:r>
          </w:p>
        </w:tc>
        <w:tc>
          <w:tcPr>
            <w:tcW w:w="800" w:type="dxa"/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%</w:t>
            </w:r>
          </w:p>
        </w:tc>
        <w:tc>
          <w:tcPr>
            <w:tcW w:w="220" w:type="dxa"/>
            <w:tcBorders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0000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%</w:t>
            </w: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255"/>
        </w:trPr>
        <w:tc>
          <w:tcPr>
            <w:tcW w:w="2300" w:type="dxa"/>
            <w:tcBorders>
              <w:left w:val="single" w:sz="8" w:space="0" w:color="0000CC"/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BC1D45"/>
        </w:tc>
        <w:tc>
          <w:tcPr>
            <w:tcW w:w="820" w:type="dxa"/>
            <w:tcBorders>
              <w:bottom w:val="single" w:sz="8" w:space="0" w:color="0000CC"/>
            </w:tcBorders>
            <w:vAlign w:val="bottom"/>
          </w:tcPr>
          <w:p w:rsidR="00BC1D45" w:rsidRDefault="00BC1D45"/>
        </w:tc>
        <w:tc>
          <w:tcPr>
            <w:tcW w:w="220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BC1D45"/>
        </w:tc>
        <w:tc>
          <w:tcPr>
            <w:tcW w:w="1020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BC1D45"/>
        </w:tc>
        <w:tc>
          <w:tcPr>
            <w:tcW w:w="1020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BC1D45"/>
        </w:tc>
        <w:tc>
          <w:tcPr>
            <w:tcW w:w="800" w:type="dxa"/>
            <w:tcBorders>
              <w:bottom w:val="single" w:sz="8" w:space="0" w:color="0000CC"/>
            </w:tcBorders>
            <w:vAlign w:val="bottom"/>
          </w:tcPr>
          <w:p w:rsidR="00BC1D45" w:rsidRDefault="00BC1D45"/>
        </w:tc>
        <w:tc>
          <w:tcPr>
            <w:tcW w:w="220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BC1D45"/>
        </w:tc>
        <w:tc>
          <w:tcPr>
            <w:tcW w:w="1040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BC1D45"/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306"/>
        </w:trPr>
        <w:tc>
          <w:tcPr>
            <w:tcW w:w="2300" w:type="dxa"/>
            <w:tcBorders>
              <w:left w:val="single" w:sz="8" w:space="0" w:color="0000CC"/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2младшая</w:t>
            </w:r>
          </w:p>
        </w:tc>
        <w:tc>
          <w:tcPr>
            <w:tcW w:w="820" w:type="dxa"/>
            <w:vAlign w:val="bottom"/>
          </w:tcPr>
          <w:p w:rsidR="00BC1D45" w:rsidRDefault="00265E3C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76,08</w:t>
            </w:r>
          </w:p>
        </w:tc>
        <w:tc>
          <w:tcPr>
            <w:tcW w:w="220" w:type="dxa"/>
            <w:tcBorders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79,63</w:t>
            </w:r>
          </w:p>
        </w:tc>
        <w:tc>
          <w:tcPr>
            <w:tcW w:w="1020" w:type="dxa"/>
            <w:tcBorders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81,11</w:t>
            </w:r>
          </w:p>
        </w:tc>
        <w:tc>
          <w:tcPr>
            <w:tcW w:w="800" w:type="dxa"/>
            <w:vAlign w:val="bottom"/>
          </w:tcPr>
          <w:p w:rsidR="00BC1D45" w:rsidRDefault="00265E3C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82.64</w:t>
            </w:r>
          </w:p>
        </w:tc>
        <w:tc>
          <w:tcPr>
            <w:tcW w:w="220" w:type="dxa"/>
            <w:tcBorders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83,64</w:t>
            </w: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370"/>
        </w:trPr>
        <w:tc>
          <w:tcPr>
            <w:tcW w:w="2300" w:type="dxa"/>
            <w:tcBorders>
              <w:left w:val="single" w:sz="8" w:space="0" w:color="0000CC"/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%</w:t>
            </w:r>
          </w:p>
        </w:tc>
        <w:tc>
          <w:tcPr>
            <w:tcW w:w="220" w:type="dxa"/>
            <w:tcBorders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0000CC"/>
            </w:tcBorders>
            <w:vAlign w:val="bottom"/>
          </w:tcPr>
          <w:p w:rsidR="00BC1D45" w:rsidRDefault="00265E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%</w:t>
            </w:r>
          </w:p>
        </w:tc>
        <w:tc>
          <w:tcPr>
            <w:tcW w:w="1020" w:type="dxa"/>
            <w:tcBorders>
              <w:right w:val="single" w:sz="8" w:space="0" w:color="0000CC"/>
            </w:tcBorders>
            <w:vAlign w:val="bottom"/>
          </w:tcPr>
          <w:p w:rsidR="00BC1D45" w:rsidRDefault="00265E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%</w:t>
            </w:r>
          </w:p>
        </w:tc>
        <w:tc>
          <w:tcPr>
            <w:tcW w:w="800" w:type="dxa"/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%</w:t>
            </w:r>
          </w:p>
        </w:tc>
        <w:tc>
          <w:tcPr>
            <w:tcW w:w="220" w:type="dxa"/>
            <w:tcBorders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0000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%</w:t>
            </w: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266"/>
        </w:trPr>
        <w:tc>
          <w:tcPr>
            <w:tcW w:w="2300" w:type="dxa"/>
            <w:tcBorders>
              <w:left w:val="single" w:sz="8" w:space="0" w:color="0000CC"/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BC1D45" w:rsidRDefault="00BC1D45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BC1D45" w:rsidRDefault="00BC1D45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</w:tbl>
    <w:p w:rsidR="00BC1D45" w:rsidRDefault="000972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6" o:spid="_x0000_s1201" style="position:absolute;margin-left:22.7pt;margin-top:-.7pt;width:479.1pt;height:.95pt;z-index:-251517440;visibility:visible;mso-wrap-distance-left:0;mso-wrap-distance-right:0;mso-position-horizontal-relative:text;mso-position-vertical-relative:text" o:allowincell="f" fillcolor="#00c" stroked="f"/>
        </w:pict>
      </w:r>
      <w:r>
        <w:rPr>
          <w:sz w:val="20"/>
          <w:szCs w:val="20"/>
        </w:rPr>
        <w:pict>
          <v:rect id="Shape 177" o:spid="_x0000_s1202" style="position:absolute;margin-left:-33pt;margin-top:32.25pt;width:1pt;height:1.45pt;z-index:-2515164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8" o:spid="_x0000_s1203" style="position:absolute;margin-left:513.9pt;margin-top:32.25pt;width:1pt;height:1.45pt;z-index:-251515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179" o:spid="_x0000_s1204" style="position:absolute;z-index:251606528;visibility:visible;mso-wrap-distance-left:0;mso-wrap-distance-right:0;mso-position-horizontal-relative:text;mso-position-vertical-relative:text" from="-32.75pt,33.45pt" to="514.65pt,33.45pt" o:allowincell="f" strokeweight=".16931mm"/>
        </w:pict>
      </w:r>
      <w:r>
        <w:rPr>
          <w:sz w:val="20"/>
          <w:szCs w:val="20"/>
        </w:rPr>
        <w:pict>
          <v:rect id="Shape 180" o:spid="_x0000_s1205" style="position:absolute;margin-left:513.45pt;margin-top:32.25pt;width:.95pt;height:.95pt;z-index:-251514368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line id="Shape 181" o:spid="_x0000_s1206" style="position:absolute;z-index:251607552;visibility:visible;mso-wrap-distance-left:0;mso-wrap-distance-right:0;mso-position-horizontal-relative:text;mso-position-vertical-relative:text" from="-32.25pt,33pt" to="514.15pt,33pt" o:allowincell="f" strokecolor="white" strokeweight=".16931mm"/>
        </w:pict>
      </w:r>
      <w:r>
        <w:rPr>
          <w:sz w:val="20"/>
          <w:szCs w:val="20"/>
        </w:rPr>
        <w:pict>
          <v:line id="Shape 182" o:spid="_x0000_s1207" style="position:absolute;z-index:251608576;visibility:visible;mso-wrap-distance-left:0;mso-wrap-distance-right:0;mso-position-horizontal-relative:text;mso-position-vertical-relative:text" from="-31.8pt,32.5pt" to="513.65pt,32.5pt" o:allowincell="f" strokeweight=".16931mm"/>
        </w:pict>
      </w:r>
    </w:p>
    <w:p w:rsidR="00BC1D45" w:rsidRDefault="00265E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C1D45" w:rsidRDefault="00BC1D45">
      <w:pPr>
        <w:spacing w:line="316" w:lineRule="exact"/>
        <w:rPr>
          <w:sz w:val="20"/>
          <w:szCs w:val="20"/>
        </w:rPr>
      </w:pPr>
    </w:p>
    <w:p w:rsidR="00BC1D45" w:rsidRDefault="00265E3C">
      <w:pPr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Оценка</w:t>
      </w:r>
    </w:p>
    <w:p w:rsidR="00BC1D45" w:rsidRDefault="00BC1D45">
      <w:pPr>
        <w:spacing w:line="48" w:lineRule="exact"/>
        <w:rPr>
          <w:sz w:val="20"/>
          <w:szCs w:val="20"/>
        </w:rPr>
      </w:pPr>
    </w:p>
    <w:p w:rsidR="00BC1D45" w:rsidRDefault="00265E3C">
      <w:pPr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адекватности</w:t>
      </w:r>
    </w:p>
    <w:p w:rsidR="00BC1D45" w:rsidRDefault="00BC1D45">
      <w:pPr>
        <w:spacing w:line="50" w:lineRule="exact"/>
        <w:rPr>
          <w:sz w:val="20"/>
          <w:szCs w:val="20"/>
        </w:rPr>
      </w:pPr>
    </w:p>
    <w:p w:rsidR="00BC1D45" w:rsidRDefault="00265E3C">
      <w:pPr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форм и методов</w:t>
      </w:r>
    </w:p>
    <w:p w:rsidR="00BC1D45" w:rsidRDefault="00BC1D45">
      <w:pPr>
        <w:spacing w:line="48" w:lineRule="exact"/>
        <w:rPr>
          <w:sz w:val="20"/>
          <w:szCs w:val="20"/>
        </w:rPr>
      </w:pPr>
    </w:p>
    <w:p w:rsidR="00BC1D45" w:rsidRDefault="00265E3C">
      <w:pPr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образов.работы</w:t>
      </w:r>
    </w:p>
    <w:p w:rsidR="00BC1D45" w:rsidRDefault="00BC1D45">
      <w:pPr>
        <w:spacing w:line="200" w:lineRule="exact"/>
        <w:rPr>
          <w:sz w:val="20"/>
          <w:szCs w:val="20"/>
        </w:rPr>
      </w:pPr>
    </w:p>
    <w:p w:rsidR="00BC1D45" w:rsidRDefault="00BC1D45">
      <w:pPr>
        <w:spacing w:line="200" w:lineRule="exact"/>
        <w:rPr>
          <w:sz w:val="20"/>
          <w:szCs w:val="20"/>
        </w:rPr>
      </w:pPr>
    </w:p>
    <w:p w:rsidR="00BC1D45" w:rsidRDefault="00BC1D45">
      <w:pPr>
        <w:spacing w:line="200" w:lineRule="exact"/>
        <w:rPr>
          <w:sz w:val="20"/>
          <w:szCs w:val="20"/>
        </w:rPr>
      </w:pPr>
    </w:p>
    <w:p w:rsidR="00BC1D45" w:rsidRDefault="00BC1D45">
      <w:pPr>
        <w:spacing w:line="242" w:lineRule="exact"/>
        <w:rPr>
          <w:sz w:val="20"/>
          <w:szCs w:val="20"/>
        </w:rPr>
      </w:pPr>
    </w:p>
    <w:p w:rsidR="00BC1D45" w:rsidRDefault="00265E3C">
      <w:pPr>
        <w:spacing w:line="271" w:lineRule="auto"/>
        <w:ind w:right="40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Условия соответствуют образовательны</w:t>
      </w:r>
    </w:p>
    <w:p w:rsidR="00BC1D45" w:rsidRDefault="00BC1D45">
      <w:pPr>
        <w:sectPr w:rsidR="00BC1D45">
          <w:type w:val="continuous"/>
          <w:pgSz w:w="11900" w:h="16838"/>
          <w:pgMar w:top="1138" w:right="846" w:bottom="587" w:left="1135" w:header="0" w:footer="0" w:gutter="0"/>
          <w:cols w:num="2" w:space="720" w:equalWidth="0">
            <w:col w:w="7865" w:space="100"/>
            <w:col w:w="1960"/>
          </w:cols>
        </w:sect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1040"/>
        <w:gridCol w:w="1020"/>
        <w:gridCol w:w="1020"/>
        <w:gridCol w:w="1020"/>
        <w:gridCol w:w="1040"/>
        <w:gridCol w:w="2160"/>
      </w:tblGrid>
      <w:tr w:rsidR="00BC1D45">
        <w:trPr>
          <w:trHeight w:val="326"/>
        </w:trPr>
        <w:tc>
          <w:tcPr>
            <w:tcW w:w="2300" w:type="dxa"/>
            <w:tcBorders>
              <w:top w:val="single" w:sz="8" w:space="0" w:color="0000CC"/>
              <w:left w:val="single" w:sz="8" w:space="0" w:color="0000CC"/>
              <w:right w:val="single" w:sz="8" w:space="0" w:color="0000CC"/>
            </w:tcBorders>
            <w:vAlign w:val="bottom"/>
          </w:tcPr>
          <w:p w:rsidR="00BC1D45" w:rsidRDefault="00265E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lastRenderedPageBreak/>
              <w:t>Средняя</w:t>
            </w:r>
          </w:p>
        </w:tc>
        <w:tc>
          <w:tcPr>
            <w:tcW w:w="1040" w:type="dxa"/>
            <w:tcBorders>
              <w:top w:val="single" w:sz="8" w:space="0" w:color="0000CC"/>
              <w:right w:val="single" w:sz="8" w:space="0" w:color="0000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81,29</w:t>
            </w:r>
          </w:p>
        </w:tc>
        <w:tc>
          <w:tcPr>
            <w:tcW w:w="1020" w:type="dxa"/>
            <w:tcBorders>
              <w:top w:val="single" w:sz="8" w:space="0" w:color="0000CC"/>
              <w:right w:val="single" w:sz="8" w:space="0" w:color="0000CC"/>
            </w:tcBorders>
            <w:vAlign w:val="bottom"/>
          </w:tcPr>
          <w:p w:rsidR="00BC1D45" w:rsidRDefault="00265E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80,89</w:t>
            </w:r>
          </w:p>
        </w:tc>
        <w:tc>
          <w:tcPr>
            <w:tcW w:w="1020" w:type="dxa"/>
            <w:tcBorders>
              <w:top w:val="single" w:sz="8" w:space="0" w:color="0000CC"/>
              <w:right w:val="single" w:sz="8" w:space="0" w:color="0000CC"/>
            </w:tcBorders>
            <w:vAlign w:val="bottom"/>
          </w:tcPr>
          <w:p w:rsidR="00BC1D45" w:rsidRDefault="00265E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75,35</w:t>
            </w:r>
          </w:p>
        </w:tc>
        <w:tc>
          <w:tcPr>
            <w:tcW w:w="1020" w:type="dxa"/>
            <w:tcBorders>
              <w:top w:val="single" w:sz="8" w:space="0" w:color="0000CC"/>
              <w:right w:val="single" w:sz="8" w:space="0" w:color="0000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70.67</w:t>
            </w:r>
          </w:p>
        </w:tc>
        <w:tc>
          <w:tcPr>
            <w:tcW w:w="1040" w:type="dxa"/>
            <w:tcBorders>
              <w:top w:val="single" w:sz="8" w:space="0" w:color="0000CC"/>
              <w:right w:val="single" w:sz="8" w:space="0" w:color="0000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86.75</w:t>
            </w:r>
          </w:p>
        </w:tc>
        <w:tc>
          <w:tcPr>
            <w:tcW w:w="2160" w:type="dxa"/>
            <w:tcBorders>
              <w:top w:val="single" w:sz="8" w:space="0" w:color="0000CC"/>
              <w:right w:val="single" w:sz="8" w:space="0" w:color="0000CC"/>
            </w:tcBorders>
            <w:vAlign w:val="bottom"/>
          </w:tcPr>
          <w:p w:rsidR="00BC1D45" w:rsidRDefault="00265E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м задачам</w:t>
            </w:r>
          </w:p>
        </w:tc>
      </w:tr>
      <w:tr w:rsidR="00BC1D45">
        <w:trPr>
          <w:trHeight w:val="370"/>
        </w:trPr>
        <w:tc>
          <w:tcPr>
            <w:tcW w:w="2300" w:type="dxa"/>
            <w:tcBorders>
              <w:left w:val="single" w:sz="8" w:space="0" w:color="0000CC"/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0000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%</w:t>
            </w:r>
          </w:p>
        </w:tc>
        <w:tc>
          <w:tcPr>
            <w:tcW w:w="1020" w:type="dxa"/>
            <w:tcBorders>
              <w:right w:val="single" w:sz="8" w:space="0" w:color="0000CC"/>
            </w:tcBorders>
            <w:vAlign w:val="bottom"/>
          </w:tcPr>
          <w:p w:rsidR="00BC1D45" w:rsidRDefault="00265E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%</w:t>
            </w:r>
          </w:p>
        </w:tc>
        <w:tc>
          <w:tcPr>
            <w:tcW w:w="1020" w:type="dxa"/>
            <w:tcBorders>
              <w:right w:val="single" w:sz="8" w:space="0" w:color="0000CC"/>
            </w:tcBorders>
            <w:vAlign w:val="bottom"/>
          </w:tcPr>
          <w:p w:rsidR="00BC1D45" w:rsidRDefault="00265E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%</w:t>
            </w:r>
          </w:p>
        </w:tc>
        <w:tc>
          <w:tcPr>
            <w:tcW w:w="1020" w:type="dxa"/>
            <w:tcBorders>
              <w:right w:val="single" w:sz="8" w:space="0" w:color="0000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%</w:t>
            </w:r>
          </w:p>
        </w:tc>
        <w:tc>
          <w:tcPr>
            <w:tcW w:w="1040" w:type="dxa"/>
            <w:tcBorders>
              <w:right w:val="single" w:sz="8" w:space="0" w:color="0000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%</w:t>
            </w:r>
          </w:p>
        </w:tc>
        <w:tc>
          <w:tcPr>
            <w:tcW w:w="2160" w:type="dxa"/>
            <w:tcBorders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</w:tr>
      <w:tr w:rsidR="00BC1D45">
        <w:trPr>
          <w:trHeight w:val="257"/>
        </w:trPr>
        <w:tc>
          <w:tcPr>
            <w:tcW w:w="2300" w:type="dxa"/>
            <w:tcBorders>
              <w:left w:val="single" w:sz="8" w:space="0" w:color="0000CC"/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BC1D45"/>
        </w:tc>
        <w:tc>
          <w:tcPr>
            <w:tcW w:w="1040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BC1D45"/>
        </w:tc>
        <w:tc>
          <w:tcPr>
            <w:tcW w:w="1020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BC1D45"/>
        </w:tc>
        <w:tc>
          <w:tcPr>
            <w:tcW w:w="1020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BC1D45"/>
        </w:tc>
        <w:tc>
          <w:tcPr>
            <w:tcW w:w="1020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BC1D45"/>
        </w:tc>
        <w:tc>
          <w:tcPr>
            <w:tcW w:w="1040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BC1D45"/>
        </w:tc>
        <w:tc>
          <w:tcPr>
            <w:tcW w:w="2160" w:type="dxa"/>
            <w:tcBorders>
              <w:right w:val="single" w:sz="8" w:space="0" w:color="0000CC"/>
            </w:tcBorders>
            <w:vAlign w:val="bottom"/>
          </w:tcPr>
          <w:p w:rsidR="00BC1D45" w:rsidRDefault="00BC1D45"/>
        </w:tc>
      </w:tr>
      <w:tr w:rsidR="00BC1D45">
        <w:trPr>
          <w:trHeight w:val="304"/>
        </w:trPr>
        <w:tc>
          <w:tcPr>
            <w:tcW w:w="2300" w:type="dxa"/>
            <w:tcBorders>
              <w:left w:val="single" w:sz="8" w:space="0" w:color="0000CC"/>
              <w:right w:val="single" w:sz="8" w:space="0" w:color="0000CC"/>
            </w:tcBorders>
            <w:vAlign w:val="bottom"/>
          </w:tcPr>
          <w:p w:rsidR="00BC1D45" w:rsidRDefault="001E643A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1-</w:t>
            </w:r>
            <w:r w:rsidR="00265E3C">
              <w:rPr>
                <w:rFonts w:eastAsia="Times New Roman"/>
                <w:color w:val="0000CC"/>
                <w:sz w:val="28"/>
                <w:szCs w:val="28"/>
              </w:rPr>
              <w:t>Старшая</w:t>
            </w:r>
          </w:p>
        </w:tc>
        <w:tc>
          <w:tcPr>
            <w:tcW w:w="1040" w:type="dxa"/>
            <w:tcBorders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84,50</w:t>
            </w:r>
          </w:p>
        </w:tc>
        <w:tc>
          <w:tcPr>
            <w:tcW w:w="1020" w:type="dxa"/>
            <w:tcBorders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75,38</w:t>
            </w:r>
          </w:p>
        </w:tc>
        <w:tc>
          <w:tcPr>
            <w:tcW w:w="1020" w:type="dxa"/>
            <w:tcBorders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68,20</w:t>
            </w:r>
          </w:p>
        </w:tc>
        <w:tc>
          <w:tcPr>
            <w:tcW w:w="1020" w:type="dxa"/>
            <w:tcBorders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76,00</w:t>
            </w:r>
          </w:p>
        </w:tc>
        <w:tc>
          <w:tcPr>
            <w:tcW w:w="1040" w:type="dxa"/>
            <w:tcBorders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80,89</w:t>
            </w:r>
          </w:p>
        </w:tc>
        <w:tc>
          <w:tcPr>
            <w:tcW w:w="2160" w:type="dxa"/>
            <w:tcBorders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</w:tr>
      <w:tr w:rsidR="00BC1D45">
        <w:trPr>
          <w:trHeight w:val="370"/>
        </w:trPr>
        <w:tc>
          <w:tcPr>
            <w:tcW w:w="2300" w:type="dxa"/>
            <w:tcBorders>
              <w:left w:val="single" w:sz="8" w:space="0" w:color="0000CC"/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0000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%</w:t>
            </w:r>
          </w:p>
        </w:tc>
        <w:tc>
          <w:tcPr>
            <w:tcW w:w="1020" w:type="dxa"/>
            <w:tcBorders>
              <w:right w:val="single" w:sz="8" w:space="0" w:color="0000CC"/>
            </w:tcBorders>
            <w:vAlign w:val="bottom"/>
          </w:tcPr>
          <w:p w:rsidR="00BC1D45" w:rsidRDefault="00265E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%</w:t>
            </w:r>
          </w:p>
        </w:tc>
        <w:tc>
          <w:tcPr>
            <w:tcW w:w="1020" w:type="dxa"/>
            <w:tcBorders>
              <w:right w:val="single" w:sz="8" w:space="0" w:color="0000CC"/>
            </w:tcBorders>
            <w:vAlign w:val="bottom"/>
          </w:tcPr>
          <w:p w:rsidR="00BC1D45" w:rsidRDefault="00265E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%</w:t>
            </w:r>
          </w:p>
        </w:tc>
        <w:tc>
          <w:tcPr>
            <w:tcW w:w="1020" w:type="dxa"/>
            <w:tcBorders>
              <w:right w:val="single" w:sz="8" w:space="0" w:color="0000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%</w:t>
            </w:r>
          </w:p>
        </w:tc>
        <w:tc>
          <w:tcPr>
            <w:tcW w:w="1040" w:type="dxa"/>
            <w:tcBorders>
              <w:right w:val="single" w:sz="8" w:space="0" w:color="0000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%</w:t>
            </w:r>
          </w:p>
        </w:tc>
        <w:tc>
          <w:tcPr>
            <w:tcW w:w="2160" w:type="dxa"/>
            <w:tcBorders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</w:tr>
      <w:tr w:rsidR="00BC1D45">
        <w:trPr>
          <w:trHeight w:val="257"/>
        </w:trPr>
        <w:tc>
          <w:tcPr>
            <w:tcW w:w="2300" w:type="dxa"/>
            <w:tcBorders>
              <w:left w:val="single" w:sz="8" w:space="0" w:color="0000CC"/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BC1D45"/>
        </w:tc>
        <w:tc>
          <w:tcPr>
            <w:tcW w:w="1040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BC1D45"/>
        </w:tc>
        <w:tc>
          <w:tcPr>
            <w:tcW w:w="1020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BC1D45"/>
        </w:tc>
        <w:tc>
          <w:tcPr>
            <w:tcW w:w="1020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BC1D45"/>
        </w:tc>
        <w:tc>
          <w:tcPr>
            <w:tcW w:w="1020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BC1D45"/>
        </w:tc>
        <w:tc>
          <w:tcPr>
            <w:tcW w:w="1040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BC1D45"/>
        </w:tc>
        <w:tc>
          <w:tcPr>
            <w:tcW w:w="2160" w:type="dxa"/>
            <w:tcBorders>
              <w:right w:val="single" w:sz="8" w:space="0" w:color="0000CC"/>
            </w:tcBorders>
            <w:vAlign w:val="bottom"/>
          </w:tcPr>
          <w:p w:rsidR="00BC1D45" w:rsidRDefault="00BC1D45"/>
        </w:tc>
      </w:tr>
      <w:tr w:rsidR="00BC1D45">
        <w:trPr>
          <w:trHeight w:val="304"/>
        </w:trPr>
        <w:tc>
          <w:tcPr>
            <w:tcW w:w="2300" w:type="dxa"/>
            <w:tcBorders>
              <w:left w:val="single" w:sz="8" w:space="0" w:color="0000CC"/>
              <w:right w:val="single" w:sz="8" w:space="0" w:color="0000CC"/>
            </w:tcBorders>
            <w:vAlign w:val="bottom"/>
          </w:tcPr>
          <w:p w:rsidR="00BC1D45" w:rsidRDefault="001E643A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 xml:space="preserve"> 2-старшая</w:t>
            </w:r>
          </w:p>
        </w:tc>
        <w:tc>
          <w:tcPr>
            <w:tcW w:w="1040" w:type="dxa"/>
            <w:tcBorders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82,07</w:t>
            </w:r>
          </w:p>
        </w:tc>
        <w:tc>
          <w:tcPr>
            <w:tcW w:w="1020" w:type="dxa"/>
            <w:tcBorders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79,05</w:t>
            </w:r>
          </w:p>
        </w:tc>
        <w:tc>
          <w:tcPr>
            <w:tcW w:w="1020" w:type="dxa"/>
            <w:tcBorders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81.75</w:t>
            </w:r>
          </w:p>
        </w:tc>
        <w:tc>
          <w:tcPr>
            <w:tcW w:w="1020" w:type="dxa"/>
            <w:tcBorders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86.15</w:t>
            </w:r>
          </w:p>
        </w:tc>
        <w:tc>
          <w:tcPr>
            <w:tcW w:w="1040" w:type="dxa"/>
            <w:tcBorders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76,67</w:t>
            </w:r>
          </w:p>
        </w:tc>
        <w:tc>
          <w:tcPr>
            <w:tcW w:w="2160" w:type="dxa"/>
            <w:tcBorders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</w:tr>
      <w:tr w:rsidR="00BC1D45">
        <w:trPr>
          <w:trHeight w:val="370"/>
        </w:trPr>
        <w:tc>
          <w:tcPr>
            <w:tcW w:w="2300" w:type="dxa"/>
            <w:tcBorders>
              <w:left w:val="single" w:sz="8" w:space="0" w:color="0000CC"/>
              <w:right w:val="single" w:sz="8" w:space="0" w:color="0000CC"/>
            </w:tcBorders>
            <w:vAlign w:val="bottom"/>
          </w:tcPr>
          <w:p w:rsidR="00BC1D45" w:rsidRDefault="001E64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 xml:space="preserve"> </w:t>
            </w:r>
          </w:p>
        </w:tc>
        <w:tc>
          <w:tcPr>
            <w:tcW w:w="1040" w:type="dxa"/>
            <w:tcBorders>
              <w:right w:val="single" w:sz="8" w:space="0" w:color="0000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%</w:t>
            </w:r>
          </w:p>
        </w:tc>
        <w:tc>
          <w:tcPr>
            <w:tcW w:w="1020" w:type="dxa"/>
            <w:tcBorders>
              <w:right w:val="single" w:sz="8" w:space="0" w:color="0000CC"/>
            </w:tcBorders>
            <w:vAlign w:val="bottom"/>
          </w:tcPr>
          <w:p w:rsidR="00BC1D45" w:rsidRDefault="00265E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%</w:t>
            </w:r>
          </w:p>
        </w:tc>
        <w:tc>
          <w:tcPr>
            <w:tcW w:w="1020" w:type="dxa"/>
            <w:tcBorders>
              <w:right w:val="single" w:sz="8" w:space="0" w:color="0000CC"/>
            </w:tcBorders>
            <w:vAlign w:val="bottom"/>
          </w:tcPr>
          <w:p w:rsidR="00BC1D45" w:rsidRDefault="00265E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%</w:t>
            </w:r>
          </w:p>
        </w:tc>
        <w:tc>
          <w:tcPr>
            <w:tcW w:w="1020" w:type="dxa"/>
            <w:tcBorders>
              <w:right w:val="single" w:sz="8" w:space="0" w:color="0000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%</w:t>
            </w:r>
          </w:p>
        </w:tc>
        <w:tc>
          <w:tcPr>
            <w:tcW w:w="1040" w:type="dxa"/>
            <w:tcBorders>
              <w:right w:val="single" w:sz="8" w:space="0" w:color="0000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%</w:t>
            </w:r>
          </w:p>
        </w:tc>
        <w:tc>
          <w:tcPr>
            <w:tcW w:w="2160" w:type="dxa"/>
            <w:tcBorders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</w:tr>
      <w:tr w:rsidR="00BC1D45">
        <w:trPr>
          <w:trHeight w:val="257"/>
        </w:trPr>
        <w:tc>
          <w:tcPr>
            <w:tcW w:w="2300" w:type="dxa"/>
            <w:tcBorders>
              <w:left w:val="single" w:sz="8" w:space="0" w:color="0000CC"/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BC1D45"/>
        </w:tc>
        <w:tc>
          <w:tcPr>
            <w:tcW w:w="1040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BC1D45"/>
        </w:tc>
        <w:tc>
          <w:tcPr>
            <w:tcW w:w="1020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BC1D45"/>
        </w:tc>
        <w:tc>
          <w:tcPr>
            <w:tcW w:w="1020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BC1D45"/>
        </w:tc>
        <w:tc>
          <w:tcPr>
            <w:tcW w:w="1020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BC1D45"/>
        </w:tc>
        <w:tc>
          <w:tcPr>
            <w:tcW w:w="1040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BC1D45"/>
        </w:tc>
        <w:tc>
          <w:tcPr>
            <w:tcW w:w="2160" w:type="dxa"/>
            <w:tcBorders>
              <w:right w:val="single" w:sz="8" w:space="0" w:color="0000CC"/>
            </w:tcBorders>
            <w:vAlign w:val="bottom"/>
          </w:tcPr>
          <w:p w:rsidR="00BC1D45" w:rsidRDefault="00BC1D45"/>
        </w:tc>
      </w:tr>
      <w:tr w:rsidR="00BC1D45">
        <w:trPr>
          <w:trHeight w:val="304"/>
        </w:trPr>
        <w:tc>
          <w:tcPr>
            <w:tcW w:w="2300" w:type="dxa"/>
            <w:tcBorders>
              <w:left w:val="single" w:sz="8" w:space="0" w:color="0000CC"/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Подготовительн</w:t>
            </w:r>
          </w:p>
        </w:tc>
        <w:tc>
          <w:tcPr>
            <w:tcW w:w="1040" w:type="dxa"/>
            <w:tcBorders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91%</w:t>
            </w:r>
          </w:p>
        </w:tc>
        <w:tc>
          <w:tcPr>
            <w:tcW w:w="1020" w:type="dxa"/>
            <w:tcBorders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86%</w:t>
            </w:r>
          </w:p>
        </w:tc>
        <w:tc>
          <w:tcPr>
            <w:tcW w:w="1020" w:type="dxa"/>
            <w:tcBorders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88%</w:t>
            </w:r>
          </w:p>
        </w:tc>
        <w:tc>
          <w:tcPr>
            <w:tcW w:w="1020" w:type="dxa"/>
            <w:tcBorders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87%</w:t>
            </w:r>
          </w:p>
        </w:tc>
        <w:tc>
          <w:tcPr>
            <w:tcW w:w="1040" w:type="dxa"/>
            <w:tcBorders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83%</w:t>
            </w:r>
          </w:p>
        </w:tc>
        <w:tc>
          <w:tcPr>
            <w:tcW w:w="2160" w:type="dxa"/>
            <w:tcBorders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</w:tr>
      <w:tr w:rsidR="00BC1D45">
        <w:trPr>
          <w:trHeight w:val="370"/>
        </w:trPr>
        <w:tc>
          <w:tcPr>
            <w:tcW w:w="2300" w:type="dxa"/>
            <w:tcBorders>
              <w:left w:val="single" w:sz="8" w:space="0" w:color="0000CC"/>
              <w:right w:val="single" w:sz="8" w:space="0" w:color="0000CC"/>
            </w:tcBorders>
            <w:vAlign w:val="bottom"/>
          </w:tcPr>
          <w:p w:rsidR="00BC1D45" w:rsidRDefault="00265E3C" w:rsidP="001E64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 xml:space="preserve">ая </w:t>
            </w:r>
            <w:r w:rsidR="001E643A">
              <w:rPr>
                <w:rFonts w:eastAsia="Times New Roman"/>
                <w:color w:val="0000CC"/>
                <w:sz w:val="28"/>
                <w:szCs w:val="28"/>
              </w:rPr>
              <w:t xml:space="preserve"> </w:t>
            </w:r>
          </w:p>
        </w:tc>
        <w:tc>
          <w:tcPr>
            <w:tcW w:w="1040" w:type="dxa"/>
            <w:tcBorders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0000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</w:tr>
      <w:tr w:rsidR="00BC1D45">
        <w:trPr>
          <w:trHeight w:val="257"/>
        </w:trPr>
        <w:tc>
          <w:tcPr>
            <w:tcW w:w="2300" w:type="dxa"/>
            <w:tcBorders>
              <w:left w:val="single" w:sz="8" w:space="0" w:color="0000CC"/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BC1D45"/>
        </w:tc>
        <w:tc>
          <w:tcPr>
            <w:tcW w:w="1040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BC1D45"/>
        </w:tc>
        <w:tc>
          <w:tcPr>
            <w:tcW w:w="1020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BC1D45"/>
        </w:tc>
        <w:tc>
          <w:tcPr>
            <w:tcW w:w="1020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BC1D45"/>
        </w:tc>
        <w:tc>
          <w:tcPr>
            <w:tcW w:w="1020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BC1D45"/>
        </w:tc>
        <w:tc>
          <w:tcPr>
            <w:tcW w:w="1040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BC1D45"/>
        </w:tc>
        <w:tc>
          <w:tcPr>
            <w:tcW w:w="2160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BC1D45"/>
        </w:tc>
      </w:tr>
    </w:tbl>
    <w:p w:rsidR="00BC1D45" w:rsidRDefault="000972E1">
      <w:pPr>
        <w:spacing w:line="328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3" o:spid="_x0000_s1208" style="position:absolute;z-index:251609600;visibility:visible;mso-wrap-distance-left:0;mso-wrap-distance-right:0;mso-position-horizontal-relative:page;mso-position-vertical-relative:page" from="24.2pt,24pt" to="24.2pt,816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84" o:spid="_x0000_s1209" style="position:absolute;z-index:251610624;visibility:visible;mso-wrap-distance-left:0;mso-wrap-distance-right:0;mso-position-horizontal-relative:page;mso-position-vertical-relative:page" from="571.15pt,24pt" to="571.15pt,816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85" o:spid="_x0000_s1210" style="position:absolute;z-index:251611648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86" o:spid="_x0000_s1211" style="position:absolute;z-index:251612672;visibility:visible;mso-wrap-distance-left:0;mso-wrap-distance-right:0;mso-position-horizontal-relative:page;mso-position-vertical-relative:page" from="570.7pt,24.45pt" to="570.7pt,816.6pt" o:allowincell="f" strokecolor="white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87" o:spid="_x0000_s1212" style="position:absolute;z-index:251613696;visibility:visible;mso-wrap-distance-left:0;mso-wrap-distance-right:0;mso-position-horizontal-relative:page;mso-position-vertical-relative:page" from="24.45pt,24.7pt" to="570.9pt,24.7pt" o:allowincell="f" strokecolor="white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88" o:spid="_x0000_s1213" style="position:absolute;z-index:251614720;visibility:visible;mso-wrap-distance-left:0;mso-wrap-distance-right:0;mso-position-horizontal-relative:page;mso-position-vertical-relative:page" from="24.95pt,25.2pt" to="570.45pt,25.2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89" o:spid="_x0000_s1214" style="position:absolute;z-index:251615744;visibility:visible;mso-wrap-distance-left:0;mso-wrap-distance-right:0;mso-position-horizontal-relative:page;mso-position-vertical-relative:page" from="25.2pt,24.95pt" to="25.2pt,817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90" o:spid="_x0000_s1215" style="position:absolute;z-index:251616768;visibility:visible;mso-wrap-distance-left:0;mso-wrap-distance-right:0;mso-position-horizontal-relative:page;mso-position-vertical-relative:page" from="570.2pt,24.95pt" to="570.2pt,817.05pt" o:allowincell="f" strokeweight=".16931mm">
            <w10:wrap anchorx="page" anchory="page"/>
          </v:line>
        </w:pict>
      </w:r>
    </w:p>
    <w:p w:rsidR="00BC1D45" w:rsidRDefault="00265E3C">
      <w:pPr>
        <w:spacing w:line="237" w:lineRule="auto"/>
        <w:ind w:right="120" w:firstLine="567"/>
        <w:jc w:val="both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Необходимо отметить следующее: достигнуты значительные результаты в развитии и воспитании детей. Результаты мониторинга образовательного процесса показали, что результаты по образовательным областям в норме. Очевиден положительный результат проделанной работы.</w:t>
      </w:r>
    </w:p>
    <w:p w:rsidR="00BC1D45" w:rsidRDefault="00BC1D45">
      <w:pPr>
        <w:spacing w:line="17" w:lineRule="exact"/>
        <w:rPr>
          <w:sz w:val="20"/>
          <w:szCs w:val="20"/>
        </w:rPr>
      </w:pPr>
    </w:p>
    <w:p w:rsidR="00BC1D45" w:rsidRDefault="00265E3C">
      <w:pPr>
        <w:spacing w:line="234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Оценка успешности продвижения ребенка в образовательном пространстве составляет: 78,84 %:</w:t>
      </w:r>
    </w:p>
    <w:p w:rsidR="00BC1D45" w:rsidRDefault="00BC1D45">
      <w:pPr>
        <w:spacing w:line="2" w:lineRule="exact"/>
        <w:rPr>
          <w:sz w:val="20"/>
          <w:szCs w:val="20"/>
        </w:rPr>
      </w:pPr>
    </w:p>
    <w:tbl>
      <w:tblPr>
        <w:tblW w:w="0" w:type="auto"/>
        <w:tblInd w:w="24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2300"/>
      </w:tblGrid>
      <w:tr w:rsidR="00BC1D45">
        <w:trPr>
          <w:trHeight w:val="311"/>
        </w:trPr>
        <w:tc>
          <w:tcPr>
            <w:tcW w:w="3220" w:type="dxa"/>
            <w:tcBorders>
              <w:top w:val="single" w:sz="8" w:space="0" w:color="0000CC"/>
              <w:left w:val="single" w:sz="8" w:space="0" w:color="0000CC"/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1 младшая</w:t>
            </w:r>
          </w:p>
        </w:tc>
        <w:tc>
          <w:tcPr>
            <w:tcW w:w="2300" w:type="dxa"/>
            <w:tcBorders>
              <w:top w:val="single" w:sz="8" w:space="0" w:color="0000CC"/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76,09%</w:t>
            </w:r>
          </w:p>
        </w:tc>
      </w:tr>
      <w:tr w:rsidR="00BC1D45">
        <w:trPr>
          <w:trHeight w:val="257"/>
        </w:trPr>
        <w:tc>
          <w:tcPr>
            <w:tcW w:w="3220" w:type="dxa"/>
            <w:tcBorders>
              <w:left w:val="single" w:sz="8" w:space="0" w:color="0000CC"/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BC1D45"/>
        </w:tc>
        <w:tc>
          <w:tcPr>
            <w:tcW w:w="2300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BC1D45"/>
        </w:tc>
      </w:tr>
      <w:tr w:rsidR="00BC1D45">
        <w:trPr>
          <w:trHeight w:val="304"/>
        </w:trPr>
        <w:tc>
          <w:tcPr>
            <w:tcW w:w="3220" w:type="dxa"/>
            <w:tcBorders>
              <w:left w:val="single" w:sz="8" w:space="0" w:color="0000CC"/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2 младшая</w:t>
            </w:r>
          </w:p>
        </w:tc>
        <w:tc>
          <w:tcPr>
            <w:tcW w:w="2300" w:type="dxa"/>
            <w:tcBorders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76,08%</w:t>
            </w:r>
          </w:p>
        </w:tc>
      </w:tr>
      <w:tr w:rsidR="00BC1D45">
        <w:trPr>
          <w:trHeight w:val="257"/>
        </w:trPr>
        <w:tc>
          <w:tcPr>
            <w:tcW w:w="3220" w:type="dxa"/>
            <w:tcBorders>
              <w:left w:val="single" w:sz="8" w:space="0" w:color="0000CC"/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BC1D45"/>
        </w:tc>
        <w:tc>
          <w:tcPr>
            <w:tcW w:w="2300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BC1D45"/>
        </w:tc>
      </w:tr>
      <w:tr w:rsidR="00BC1D45">
        <w:trPr>
          <w:trHeight w:val="304"/>
        </w:trPr>
        <w:tc>
          <w:tcPr>
            <w:tcW w:w="3220" w:type="dxa"/>
            <w:tcBorders>
              <w:left w:val="single" w:sz="8" w:space="0" w:color="0000CC"/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Средняя</w:t>
            </w:r>
          </w:p>
        </w:tc>
        <w:tc>
          <w:tcPr>
            <w:tcW w:w="2300" w:type="dxa"/>
            <w:tcBorders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78,95%</w:t>
            </w:r>
          </w:p>
        </w:tc>
      </w:tr>
      <w:tr w:rsidR="00BC1D45">
        <w:trPr>
          <w:trHeight w:val="254"/>
        </w:trPr>
        <w:tc>
          <w:tcPr>
            <w:tcW w:w="3220" w:type="dxa"/>
            <w:tcBorders>
              <w:left w:val="single" w:sz="8" w:space="0" w:color="0000CC"/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BC1D45"/>
        </w:tc>
        <w:tc>
          <w:tcPr>
            <w:tcW w:w="2300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BC1D45"/>
        </w:tc>
      </w:tr>
      <w:tr w:rsidR="00BC1D45">
        <w:trPr>
          <w:trHeight w:val="304"/>
        </w:trPr>
        <w:tc>
          <w:tcPr>
            <w:tcW w:w="3220" w:type="dxa"/>
            <w:tcBorders>
              <w:left w:val="single" w:sz="8" w:space="0" w:color="0000CC"/>
              <w:right w:val="single" w:sz="8" w:space="0" w:color="0000CC"/>
            </w:tcBorders>
            <w:vAlign w:val="bottom"/>
          </w:tcPr>
          <w:p w:rsidR="00BC1D45" w:rsidRDefault="001E643A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1-</w:t>
            </w:r>
            <w:r w:rsidR="00265E3C">
              <w:rPr>
                <w:rFonts w:eastAsia="Times New Roman"/>
                <w:color w:val="0000CC"/>
                <w:sz w:val="28"/>
                <w:szCs w:val="28"/>
              </w:rPr>
              <w:t>Старшая</w:t>
            </w:r>
          </w:p>
        </w:tc>
        <w:tc>
          <w:tcPr>
            <w:tcW w:w="2300" w:type="dxa"/>
            <w:tcBorders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77,44%</w:t>
            </w:r>
          </w:p>
        </w:tc>
      </w:tr>
      <w:tr w:rsidR="00BC1D45">
        <w:trPr>
          <w:trHeight w:val="257"/>
        </w:trPr>
        <w:tc>
          <w:tcPr>
            <w:tcW w:w="3220" w:type="dxa"/>
            <w:tcBorders>
              <w:left w:val="single" w:sz="8" w:space="0" w:color="0000CC"/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BC1D45"/>
        </w:tc>
        <w:tc>
          <w:tcPr>
            <w:tcW w:w="2300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BC1D45"/>
        </w:tc>
      </w:tr>
      <w:tr w:rsidR="00BC1D45">
        <w:trPr>
          <w:trHeight w:val="304"/>
        </w:trPr>
        <w:tc>
          <w:tcPr>
            <w:tcW w:w="3220" w:type="dxa"/>
            <w:tcBorders>
              <w:left w:val="single" w:sz="8" w:space="0" w:color="0000CC"/>
              <w:right w:val="single" w:sz="8" w:space="0" w:color="0000CC"/>
            </w:tcBorders>
            <w:vAlign w:val="bottom"/>
          </w:tcPr>
          <w:p w:rsidR="00BC1D45" w:rsidRDefault="001E643A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 xml:space="preserve"> 2-Старшая</w:t>
            </w:r>
          </w:p>
        </w:tc>
        <w:tc>
          <w:tcPr>
            <w:tcW w:w="2300" w:type="dxa"/>
            <w:tcBorders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81,04%</w:t>
            </w:r>
          </w:p>
        </w:tc>
      </w:tr>
      <w:tr w:rsidR="00BC1D45">
        <w:trPr>
          <w:trHeight w:val="257"/>
        </w:trPr>
        <w:tc>
          <w:tcPr>
            <w:tcW w:w="3220" w:type="dxa"/>
            <w:tcBorders>
              <w:left w:val="single" w:sz="8" w:space="0" w:color="0000CC"/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BC1D45"/>
        </w:tc>
        <w:tc>
          <w:tcPr>
            <w:tcW w:w="2300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BC1D45"/>
        </w:tc>
      </w:tr>
      <w:tr w:rsidR="00BC1D45">
        <w:trPr>
          <w:trHeight w:val="304"/>
        </w:trPr>
        <w:tc>
          <w:tcPr>
            <w:tcW w:w="3220" w:type="dxa"/>
            <w:tcBorders>
              <w:left w:val="single" w:sz="8" w:space="0" w:color="0000CC"/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2300" w:type="dxa"/>
            <w:tcBorders>
              <w:right w:val="single" w:sz="8" w:space="0" w:color="0000CC"/>
            </w:tcBorders>
            <w:vAlign w:val="bottom"/>
          </w:tcPr>
          <w:p w:rsidR="00BC1D45" w:rsidRDefault="00265E3C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87%</w:t>
            </w:r>
          </w:p>
        </w:tc>
      </w:tr>
      <w:tr w:rsidR="00BC1D45">
        <w:trPr>
          <w:trHeight w:val="257"/>
        </w:trPr>
        <w:tc>
          <w:tcPr>
            <w:tcW w:w="3220" w:type="dxa"/>
            <w:tcBorders>
              <w:left w:val="single" w:sz="8" w:space="0" w:color="0000CC"/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BC1D45"/>
        </w:tc>
        <w:tc>
          <w:tcPr>
            <w:tcW w:w="2300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BC1D45" w:rsidRDefault="00BC1D45"/>
        </w:tc>
      </w:tr>
    </w:tbl>
    <w:p w:rsidR="00BC1D45" w:rsidRDefault="000972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1" o:spid="_x0000_s1216" style="position:absolute;margin-left:398.95pt;margin-top:-.7pt;width:1pt;height:.95pt;z-index:-251513344;visibility:visible;mso-wrap-distance-left:0;mso-wrap-distance-right:0;mso-position-horizontal-relative:text;mso-position-vertical-relative:text" o:allowincell="f" fillcolor="#00c" stroked="f"/>
        </w:pict>
      </w:r>
    </w:p>
    <w:p w:rsidR="00BC1D45" w:rsidRDefault="00BC1D45">
      <w:pPr>
        <w:spacing w:line="200" w:lineRule="exact"/>
        <w:rPr>
          <w:sz w:val="20"/>
          <w:szCs w:val="20"/>
        </w:rPr>
      </w:pPr>
    </w:p>
    <w:p w:rsidR="00BC1D45" w:rsidRDefault="00BC1D45">
      <w:pPr>
        <w:spacing w:line="200" w:lineRule="exact"/>
        <w:rPr>
          <w:sz w:val="20"/>
          <w:szCs w:val="20"/>
        </w:rPr>
      </w:pPr>
    </w:p>
    <w:p w:rsidR="00BC1D45" w:rsidRDefault="00BC1D45">
      <w:pPr>
        <w:spacing w:line="230" w:lineRule="exact"/>
        <w:rPr>
          <w:sz w:val="20"/>
          <w:szCs w:val="20"/>
        </w:rPr>
      </w:pPr>
    </w:p>
    <w:p w:rsidR="00BC1D45" w:rsidRDefault="00265E3C">
      <w:pPr>
        <w:spacing w:line="234" w:lineRule="auto"/>
        <w:ind w:left="140" w:right="120" w:firstLine="773"/>
        <w:jc w:val="both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Оценка адекватности форм и методов образовательной работы соответствуют условиям образовательных задач.</w:t>
      </w:r>
    </w:p>
    <w:p w:rsidR="00BC1D45" w:rsidRDefault="00BC1D45">
      <w:pPr>
        <w:spacing w:line="15" w:lineRule="exact"/>
        <w:rPr>
          <w:sz w:val="20"/>
          <w:szCs w:val="20"/>
        </w:rPr>
      </w:pPr>
    </w:p>
    <w:p w:rsidR="00BC1D45" w:rsidRDefault="00265E3C">
      <w:pPr>
        <w:spacing w:line="237" w:lineRule="auto"/>
        <w:ind w:left="140" w:right="120" w:firstLine="773"/>
        <w:jc w:val="both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Знания детей прочные, они способны их применять в повседневной жизни. За учебный год дети стали более любознательные, эмоционально устойчивые, активные, могут решать интеллектуальные и личностные задачи.</w:t>
      </w:r>
    </w:p>
    <w:p w:rsidR="00BC1D45" w:rsidRDefault="00265E3C">
      <w:pPr>
        <w:ind w:left="420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Из пяти образовательных областей, немного ниже уровень в областях:</w:t>
      </w:r>
    </w:p>
    <w:p w:rsidR="00BC1D45" w:rsidRDefault="00265E3C">
      <w:pPr>
        <w:numPr>
          <w:ilvl w:val="0"/>
          <w:numId w:val="16"/>
        </w:numPr>
        <w:tabs>
          <w:tab w:val="left" w:pos="660"/>
        </w:tabs>
        <w:ind w:left="660" w:hanging="170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«Речевое развитие» (77,22%).</w:t>
      </w:r>
    </w:p>
    <w:p w:rsidR="00BC1D45" w:rsidRDefault="00BC1D45">
      <w:pPr>
        <w:spacing w:line="13" w:lineRule="exact"/>
        <w:rPr>
          <w:sz w:val="20"/>
          <w:szCs w:val="20"/>
        </w:rPr>
      </w:pPr>
    </w:p>
    <w:p w:rsidR="00BC1D45" w:rsidRDefault="00265E3C">
      <w:pPr>
        <w:spacing w:line="237" w:lineRule="auto"/>
        <w:ind w:left="140" w:right="120" w:firstLine="286"/>
        <w:jc w:val="both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Требуется оптимизация условий, связанных с организацией разнообразных интересных для детей речевых игр в которых дети активно начинают играть самостоятельно, побуждать к высказыванию, пояснению своих слов, активному диалогу в значимой для ребенка ситуации.</w:t>
      </w:r>
    </w:p>
    <w:p w:rsidR="00BC1D45" w:rsidRDefault="00BC1D45">
      <w:pPr>
        <w:spacing w:line="9" w:lineRule="exact"/>
        <w:rPr>
          <w:sz w:val="20"/>
          <w:szCs w:val="20"/>
        </w:rPr>
      </w:pPr>
    </w:p>
    <w:p w:rsidR="00BC1D45" w:rsidRDefault="00265E3C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color w:val="0000CC"/>
          <w:sz w:val="28"/>
          <w:szCs w:val="28"/>
        </w:rPr>
        <w:t>Готовность детей к школе.</w:t>
      </w:r>
    </w:p>
    <w:p w:rsidR="00BC1D45" w:rsidRDefault="000972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2" o:spid="_x0000_s1217" style="position:absolute;margin-left:-33.25pt;margin-top:56.6pt;width:1pt;height:1.45pt;z-index:-25151232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93" o:spid="_x0000_s1218" style="position:absolute;margin-left:513.65pt;margin-top:56.6pt;width:1pt;height:1.45pt;z-index:-2515112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194" o:spid="_x0000_s1219" style="position:absolute;z-index:251617792;visibility:visible;mso-wrap-distance-left:0;mso-wrap-distance-right:0" from="-33pt,57.8pt" to="514.4pt,57.8pt" o:allowincell="f" strokeweight=".16931mm"/>
        </w:pict>
      </w:r>
      <w:r>
        <w:rPr>
          <w:sz w:val="20"/>
          <w:szCs w:val="20"/>
        </w:rPr>
        <w:pict>
          <v:rect id="Shape 195" o:spid="_x0000_s1220" style="position:absolute;margin-left:513.2pt;margin-top:56.6pt;width:.95pt;height:1pt;z-index:-251510272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196" o:spid="_x0000_s1221" style="position:absolute;z-index:251618816;visibility:visible;mso-wrap-distance-left:0;mso-wrap-distance-right:0" from="-32.5pt,57.35pt" to="513.9pt,57.35pt" o:allowincell="f" strokecolor="white" strokeweight=".16931mm"/>
        </w:pict>
      </w:r>
      <w:r>
        <w:rPr>
          <w:sz w:val="20"/>
          <w:szCs w:val="20"/>
        </w:rPr>
        <w:pict>
          <v:line id="Shape 197" o:spid="_x0000_s1222" style="position:absolute;z-index:251619840;visibility:visible;mso-wrap-distance-left:0;mso-wrap-distance-right:0" from="-32pt,56.85pt" to="513.45pt,56.85pt" o:allowincell="f" strokeweight=".16931mm"/>
        </w:pict>
      </w:r>
    </w:p>
    <w:p w:rsidR="00BC1D45" w:rsidRDefault="00BC1D45">
      <w:pPr>
        <w:sectPr w:rsidR="00BC1D45">
          <w:pgSz w:w="11900" w:h="16838"/>
          <w:pgMar w:top="1112" w:right="726" w:bottom="1075" w:left="1140" w:header="0" w:footer="0" w:gutter="0"/>
          <w:cols w:space="720" w:equalWidth="0">
            <w:col w:w="10040"/>
          </w:cols>
        </w:sectPr>
      </w:pPr>
    </w:p>
    <w:p w:rsidR="00BC1D45" w:rsidRDefault="000972E1">
      <w:pPr>
        <w:numPr>
          <w:ilvl w:val="0"/>
          <w:numId w:val="17"/>
        </w:numPr>
        <w:tabs>
          <w:tab w:val="left" w:pos="703"/>
        </w:tabs>
        <w:spacing w:line="237" w:lineRule="auto"/>
        <w:ind w:firstLine="279"/>
        <w:jc w:val="both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lastRenderedPageBreak/>
        <w:pict>
          <v:line id="Shape 198" o:spid="_x0000_s1223" style="position:absolute;left:0;text-align:left;z-index:251620864;visibility:visible;mso-wrap-distance-left:0;mso-wrap-distance-right:0;mso-position-horizontal-relative:page;mso-position-vertical-relative:page" from="24.2pt,24pt" to="24.2pt,816.6pt" o:allowincell="f" strokeweight=".16931mm">
            <w10:wrap anchorx="page" anchory="page"/>
          </v:line>
        </w:pict>
      </w:r>
      <w:r>
        <w:rPr>
          <w:rFonts w:eastAsia="Times New Roman"/>
          <w:color w:val="0000CC"/>
          <w:sz w:val="28"/>
          <w:szCs w:val="28"/>
        </w:rPr>
        <w:pict>
          <v:line id="Shape 199" o:spid="_x0000_s1224" style="position:absolute;left:0;text-align:left;z-index:251621888;visibility:visible;mso-wrap-distance-left:0;mso-wrap-distance-right:0;mso-position-horizontal-relative:page;mso-position-vertical-relative:page" from="571.15pt,24pt" to="571.15pt,816.6pt" o:allowincell="f" strokeweight=".16931mm">
            <w10:wrap anchorx="page" anchory="page"/>
          </v:line>
        </w:pict>
      </w:r>
      <w:r>
        <w:rPr>
          <w:rFonts w:eastAsia="Times New Roman"/>
          <w:color w:val="0000CC"/>
          <w:sz w:val="28"/>
          <w:szCs w:val="28"/>
        </w:rPr>
        <w:pict>
          <v:line id="Shape 200" o:spid="_x0000_s1225" style="position:absolute;left:0;text-align:left;z-index:251622912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>
        <w:rPr>
          <w:rFonts w:eastAsia="Times New Roman"/>
          <w:color w:val="0000CC"/>
          <w:sz w:val="28"/>
          <w:szCs w:val="28"/>
        </w:rPr>
        <w:pict>
          <v:line id="Shape 201" o:spid="_x0000_s1226" style="position:absolute;left:0;text-align:left;z-index:251623936;visibility:visible;mso-wrap-distance-left:0;mso-wrap-distance-right:0;mso-position-horizontal-relative:page;mso-position-vertical-relative:page" from="570.7pt,24.45pt" to="570.7pt,816.6pt" o:allowincell="f" strokecolor="white" strokeweight=".48pt">
            <w10:wrap anchorx="page" anchory="page"/>
          </v:line>
        </w:pict>
      </w:r>
      <w:r>
        <w:rPr>
          <w:rFonts w:eastAsia="Times New Roman"/>
          <w:color w:val="0000CC"/>
          <w:sz w:val="28"/>
          <w:szCs w:val="28"/>
        </w:rPr>
        <w:pict>
          <v:line id="Shape 202" o:spid="_x0000_s1227" style="position:absolute;left:0;text-align:left;z-index:251624960;visibility:visible;mso-wrap-distance-left:0;mso-wrap-distance-right:0;mso-position-horizontal-relative:page;mso-position-vertical-relative:page" from="24.45pt,24.7pt" to="570.9pt,24.7pt" o:allowincell="f" strokecolor="white" strokeweight=".16931mm">
            <w10:wrap anchorx="page" anchory="page"/>
          </v:line>
        </w:pict>
      </w:r>
      <w:r>
        <w:rPr>
          <w:rFonts w:eastAsia="Times New Roman"/>
          <w:color w:val="0000CC"/>
          <w:sz w:val="28"/>
          <w:szCs w:val="28"/>
        </w:rPr>
        <w:pict>
          <v:line id="Shape 203" o:spid="_x0000_s1228" style="position:absolute;left:0;text-align:left;z-index:251625984;visibility:visible;mso-wrap-distance-left:0;mso-wrap-distance-right:0;mso-position-horizontal-relative:page;mso-position-vertical-relative:page" from="24.95pt,25.2pt" to="570.45pt,25.2pt" o:allowincell="f" strokeweight=".48pt">
            <w10:wrap anchorx="page" anchory="page"/>
          </v:line>
        </w:pict>
      </w:r>
      <w:r>
        <w:rPr>
          <w:rFonts w:eastAsia="Times New Roman"/>
          <w:color w:val="0000CC"/>
          <w:sz w:val="28"/>
          <w:szCs w:val="28"/>
        </w:rPr>
        <w:pict>
          <v:line id="Shape 204" o:spid="_x0000_s1229" style="position:absolute;left:0;text-align:left;z-index:251627008;visibility:visible;mso-wrap-distance-left:0;mso-wrap-distance-right:0;mso-position-horizontal-relative:page;mso-position-vertical-relative:page" from="25.2pt,24.95pt" to="25.2pt,817.05pt" o:allowincell="f" strokeweight=".48pt">
            <w10:wrap anchorx="page" anchory="page"/>
          </v:line>
        </w:pict>
      </w:r>
      <w:r>
        <w:rPr>
          <w:rFonts w:eastAsia="Times New Roman"/>
          <w:color w:val="0000CC"/>
          <w:sz w:val="28"/>
          <w:szCs w:val="28"/>
        </w:rPr>
        <w:pict>
          <v:line id="Shape 205" o:spid="_x0000_s1230" style="position:absolute;left:0;text-align:left;z-index:251628032;visibility:visible;mso-wrap-distance-left:0;mso-wrap-distance-right:0;mso-position-horizontal-relative:page;mso-position-vertical-relative:page" from="570.2pt,24.95pt" to="570.2pt,817.05pt" o:allowincell="f" strokeweight=".16931mm">
            <w10:wrap anchorx="page" anchory="page"/>
          </v:line>
        </w:pict>
      </w:r>
      <w:r w:rsidR="00495BBB">
        <w:rPr>
          <w:rFonts w:eastAsia="Times New Roman"/>
          <w:color w:val="0000CC"/>
          <w:sz w:val="28"/>
          <w:szCs w:val="28"/>
        </w:rPr>
        <w:t>подготовительной</w:t>
      </w:r>
      <w:r w:rsidR="00265E3C">
        <w:rPr>
          <w:rFonts w:eastAsia="Times New Roman"/>
          <w:color w:val="0000CC"/>
          <w:sz w:val="28"/>
          <w:szCs w:val="28"/>
        </w:rPr>
        <w:t xml:space="preserve"> </w:t>
      </w:r>
      <w:proofErr w:type="gramStart"/>
      <w:r w:rsidR="00265E3C">
        <w:rPr>
          <w:rFonts w:eastAsia="Times New Roman"/>
          <w:color w:val="0000CC"/>
          <w:sz w:val="28"/>
          <w:szCs w:val="28"/>
        </w:rPr>
        <w:t>группах</w:t>
      </w:r>
      <w:proofErr w:type="gramEnd"/>
      <w:r w:rsidR="00265E3C">
        <w:rPr>
          <w:rFonts w:eastAsia="Times New Roman"/>
          <w:color w:val="0000CC"/>
          <w:sz w:val="28"/>
          <w:szCs w:val="28"/>
        </w:rPr>
        <w:t xml:space="preserve"> проводилось индивидуальное и групповое обследование детей по определению уровня готовности к школьному обучению. </w:t>
      </w:r>
      <w:r w:rsidR="001E643A">
        <w:rPr>
          <w:rFonts w:eastAsia="Times New Roman"/>
          <w:color w:val="0000CC"/>
          <w:sz w:val="28"/>
          <w:szCs w:val="28"/>
        </w:rPr>
        <w:t xml:space="preserve"> </w:t>
      </w:r>
      <w:r w:rsidR="00265E3C">
        <w:rPr>
          <w:rFonts w:eastAsia="Times New Roman"/>
          <w:color w:val="0000CC"/>
          <w:sz w:val="28"/>
          <w:szCs w:val="28"/>
        </w:rPr>
        <w:t xml:space="preserve"> В обследовании участвовало </w:t>
      </w:r>
      <w:r w:rsidR="001E643A">
        <w:rPr>
          <w:rFonts w:eastAsia="Times New Roman"/>
          <w:color w:val="0000CC"/>
          <w:sz w:val="28"/>
          <w:szCs w:val="28"/>
        </w:rPr>
        <w:t>25</w:t>
      </w:r>
      <w:r w:rsidR="00265E3C">
        <w:rPr>
          <w:rFonts w:eastAsia="Times New Roman"/>
          <w:color w:val="0000CC"/>
          <w:sz w:val="28"/>
          <w:szCs w:val="28"/>
        </w:rPr>
        <w:t xml:space="preserve"> ребенка.</w:t>
      </w:r>
    </w:p>
    <w:p w:rsidR="00BC1D45" w:rsidRDefault="00BC1D45">
      <w:pPr>
        <w:spacing w:line="4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numPr>
          <w:ilvl w:val="0"/>
          <w:numId w:val="17"/>
        </w:numPr>
        <w:tabs>
          <w:tab w:val="left" w:pos="540"/>
        </w:tabs>
        <w:ind w:left="540" w:hanging="261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процессе обследования у дошкольников выявлялось:</w:t>
      </w:r>
    </w:p>
    <w:p w:rsidR="00BC1D45" w:rsidRDefault="00265E3C">
      <w:pPr>
        <w:numPr>
          <w:ilvl w:val="0"/>
          <w:numId w:val="18"/>
        </w:numPr>
        <w:tabs>
          <w:tab w:val="left" w:pos="440"/>
        </w:tabs>
        <w:ind w:left="440" w:hanging="161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уровень интеллектуального развития;</w:t>
      </w:r>
    </w:p>
    <w:p w:rsidR="00BC1D45" w:rsidRDefault="00265E3C">
      <w:pPr>
        <w:numPr>
          <w:ilvl w:val="0"/>
          <w:numId w:val="18"/>
        </w:numPr>
        <w:tabs>
          <w:tab w:val="left" w:pos="440"/>
        </w:tabs>
        <w:ind w:left="440" w:hanging="161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развитие тонкой моторики;</w:t>
      </w:r>
    </w:p>
    <w:p w:rsidR="00BC1D45" w:rsidRDefault="00BC1D45">
      <w:pPr>
        <w:spacing w:line="1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numPr>
          <w:ilvl w:val="0"/>
          <w:numId w:val="18"/>
        </w:numPr>
        <w:tabs>
          <w:tab w:val="left" w:pos="440"/>
        </w:tabs>
        <w:ind w:left="440" w:hanging="161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умение ребенка подражать образцу;</w:t>
      </w:r>
    </w:p>
    <w:p w:rsidR="00BC1D45" w:rsidRDefault="00265E3C">
      <w:pPr>
        <w:numPr>
          <w:ilvl w:val="0"/>
          <w:numId w:val="18"/>
        </w:numPr>
        <w:tabs>
          <w:tab w:val="left" w:pos="440"/>
        </w:tabs>
        <w:ind w:left="440" w:hanging="161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координация движений рук и зрения;</w:t>
      </w:r>
    </w:p>
    <w:p w:rsidR="00BC1D45" w:rsidRDefault="00BC1D45">
      <w:pPr>
        <w:spacing w:line="13" w:lineRule="exact"/>
        <w:rPr>
          <w:sz w:val="20"/>
          <w:szCs w:val="20"/>
        </w:rPr>
      </w:pPr>
    </w:p>
    <w:p w:rsidR="00BC1D45" w:rsidRDefault="00265E3C">
      <w:pPr>
        <w:spacing w:line="234" w:lineRule="auto"/>
        <w:ind w:right="20" w:firstLine="284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Была проведена группировка результатов с низким, средним и высоким уровнем готовности:</w:t>
      </w:r>
    </w:p>
    <w:p w:rsidR="00BC1D45" w:rsidRDefault="00BC1D45">
      <w:pPr>
        <w:spacing w:line="2" w:lineRule="exact"/>
        <w:rPr>
          <w:sz w:val="20"/>
          <w:szCs w:val="20"/>
        </w:rPr>
      </w:pPr>
    </w:p>
    <w:p w:rsidR="00BC1D45" w:rsidRDefault="001448A0">
      <w:pPr>
        <w:ind w:left="340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-высокий уровень – 13</w:t>
      </w:r>
      <w:r w:rsidR="00265E3C">
        <w:rPr>
          <w:rFonts w:eastAsia="Times New Roman"/>
          <w:color w:val="0000CC"/>
          <w:sz w:val="28"/>
          <w:szCs w:val="28"/>
        </w:rPr>
        <w:t xml:space="preserve"> детей </w:t>
      </w:r>
      <w:r>
        <w:rPr>
          <w:rFonts w:eastAsia="Times New Roman"/>
          <w:color w:val="0000CC"/>
          <w:sz w:val="28"/>
          <w:szCs w:val="28"/>
        </w:rPr>
        <w:t xml:space="preserve"> </w:t>
      </w:r>
    </w:p>
    <w:p w:rsidR="00BC1D45" w:rsidRDefault="00265E3C">
      <w:pPr>
        <w:numPr>
          <w:ilvl w:val="0"/>
          <w:numId w:val="19"/>
        </w:numPr>
        <w:tabs>
          <w:tab w:val="left" w:pos="440"/>
        </w:tabs>
        <w:ind w:left="440" w:hanging="161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 xml:space="preserve">средний уровень – </w:t>
      </w:r>
      <w:r w:rsidR="001448A0">
        <w:rPr>
          <w:rFonts w:eastAsia="Times New Roman"/>
          <w:color w:val="0000CC"/>
          <w:sz w:val="28"/>
          <w:szCs w:val="28"/>
        </w:rPr>
        <w:t>10</w:t>
      </w:r>
      <w:r>
        <w:rPr>
          <w:rFonts w:eastAsia="Times New Roman"/>
          <w:color w:val="0000CC"/>
          <w:sz w:val="28"/>
          <w:szCs w:val="28"/>
        </w:rPr>
        <w:t xml:space="preserve"> ребенка </w:t>
      </w:r>
      <w:r w:rsidR="001448A0">
        <w:rPr>
          <w:rFonts w:eastAsia="Times New Roman"/>
          <w:color w:val="0000CC"/>
          <w:sz w:val="28"/>
          <w:szCs w:val="28"/>
        </w:rPr>
        <w:t xml:space="preserve"> </w:t>
      </w:r>
    </w:p>
    <w:p w:rsidR="00BC1D45" w:rsidRDefault="00BC1D45">
      <w:pPr>
        <w:spacing w:line="1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numPr>
          <w:ilvl w:val="0"/>
          <w:numId w:val="19"/>
        </w:numPr>
        <w:tabs>
          <w:tab w:val="left" w:pos="440"/>
        </w:tabs>
        <w:ind w:left="440" w:hanging="161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 xml:space="preserve">низкий уровень – </w:t>
      </w:r>
      <w:r w:rsidR="001448A0">
        <w:rPr>
          <w:rFonts w:eastAsia="Times New Roman"/>
          <w:color w:val="0000CC"/>
          <w:sz w:val="28"/>
          <w:szCs w:val="28"/>
        </w:rPr>
        <w:t>2</w:t>
      </w:r>
      <w:r>
        <w:rPr>
          <w:rFonts w:eastAsia="Times New Roman"/>
          <w:color w:val="0000CC"/>
          <w:sz w:val="28"/>
          <w:szCs w:val="28"/>
        </w:rPr>
        <w:t xml:space="preserve"> ребенка </w:t>
      </w:r>
      <w:r w:rsidR="001448A0">
        <w:rPr>
          <w:rFonts w:eastAsia="Times New Roman"/>
          <w:color w:val="0000CC"/>
          <w:sz w:val="28"/>
          <w:szCs w:val="28"/>
        </w:rPr>
        <w:t xml:space="preserve"> </w:t>
      </w:r>
    </w:p>
    <w:p w:rsidR="00BC1D45" w:rsidRDefault="00BC1D45">
      <w:pPr>
        <w:spacing w:line="13" w:lineRule="exact"/>
        <w:rPr>
          <w:sz w:val="20"/>
          <w:szCs w:val="20"/>
        </w:rPr>
      </w:pPr>
    </w:p>
    <w:p w:rsidR="00BC1D45" w:rsidRDefault="001448A0">
      <w:pPr>
        <w:spacing w:line="16" w:lineRule="exact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 xml:space="preserve"> </w:t>
      </w:r>
    </w:p>
    <w:p w:rsidR="00BC1D45" w:rsidRDefault="00265E3C">
      <w:pPr>
        <w:numPr>
          <w:ilvl w:val="0"/>
          <w:numId w:val="20"/>
        </w:numPr>
        <w:tabs>
          <w:tab w:val="left" w:pos="593"/>
        </w:tabs>
        <w:spacing w:line="234" w:lineRule="auto"/>
        <w:ind w:right="20" w:firstLine="279"/>
        <w:rPr>
          <w:rFonts w:eastAsia="Times New Roman"/>
          <w:color w:val="0000CC"/>
          <w:sz w:val="28"/>
          <w:szCs w:val="28"/>
        </w:rPr>
      </w:pPr>
      <w:proofErr w:type="gramStart"/>
      <w:r>
        <w:rPr>
          <w:rFonts w:eastAsia="Times New Roman"/>
          <w:color w:val="0000CC"/>
          <w:sz w:val="28"/>
          <w:szCs w:val="28"/>
        </w:rPr>
        <w:t>группах</w:t>
      </w:r>
      <w:proofErr w:type="gramEnd"/>
      <w:r>
        <w:rPr>
          <w:rFonts w:eastAsia="Times New Roman"/>
          <w:color w:val="0000CC"/>
          <w:sz w:val="28"/>
          <w:szCs w:val="28"/>
        </w:rPr>
        <w:t xml:space="preserve">, в целом, можно сказать, что средний балл выполнения заданий составил – 6,7 балла, а это говорит об уровне выше среднего </w:t>
      </w:r>
      <w:r w:rsidR="007A0404">
        <w:rPr>
          <w:rFonts w:eastAsia="Times New Roman"/>
          <w:color w:val="0000CC"/>
          <w:sz w:val="28"/>
          <w:szCs w:val="28"/>
        </w:rPr>
        <w:t xml:space="preserve"> </w:t>
      </w:r>
    </w:p>
    <w:p w:rsidR="00BC1D45" w:rsidRDefault="00BC1D45">
      <w:pPr>
        <w:spacing w:line="15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spacing w:line="234" w:lineRule="auto"/>
        <w:ind w:firstLine="284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Следует отметить, что среди выпускных группы ежегодно составляют дети, посещающие группу коррекции речи.</w:t>
      </w:r>
    </w:p>
    <w:p w:rsidR="00BC1D45" w:rsidRDefault="00BC1D45">
      <w:pPr>
        <w:spacing w:line="2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 xml:space="preserve">Анализ  контингента  выпускников,  сделанный  педагогом-психологом  </w:t>
      </w:r>
      <w:r w:rsidR="001E643A">
        <w:rPr>
          <w:rFonts w:eastAsia="Times New Roman"/>
          <w:color w:val="0000CC"/>
          <w:sz w:val="28"/>
          <w:szCs w:val="28"/>
        </w:rPr>
        <w:t xml:space="preserve"> </w:t>
      </w:r>
      <w:proofErr w:type="spellStart"/>
      <w:r w:rsidR="001E643A">
        <w:rPr>
          <w:rFonts w:eastAsia="Times New Roman"/>
          <w:color w:val="0000CC"/>
          <w:sz w:val="28"/>
          <w:szCs w:val="28"/>
        </w:rPr>
        <w:t>Газалова</w:t>
      </w:r>
      <w:proofErr w:type="spellEnd"/>
      <w:r w:rsidR="001E643A">
        <w:rPr>
          <w:rFonts w:eastAsia="Times New Roman"/>
          <w:color w:val="0000CC"/>
          <w:sz w:val="28"/>
          <w:szCs w:val="28"/>
        </w:rPr>
        <w:t xml:space="preserve"> И.Б.</w:t>
      </w:r>
    </w:p>
    <w:p w:rsidR="00BC1D45" w:rsidRDefault="00BC1D45">
      <w:pPr>
        <w:sectPr w:rsidR="00BC1D45">
          <w:pgSz w:w="11900" w:h="16838"/>
          <w:pgMar w:top="1138" w:right="846" w:bottom="861" w:left="1140" w:header="0" w:footer="0" w:gutter="0"/>
          <w:cols w:space="720" w:equalWidth="0">
            <w:col w:w="9920"/>
          </w:cols>
        </w:sectPr>
      </w:pPr>
    </w:p>
    <w:p w:rsidR="00BC1D45" w:rsidRDefault="00BC1D45">
      <w:pPr>
        <w:spacing w:line="59" w:lineRule="exact"/>
        <w:rPr>
          <w:sz w:val="20"/>
          <w:szCs w:val="20"/>
        </w:rPr>
      </w:pPr>
    </w:p>
    <w:p w:rsidR="00BC1D45" w:rsidRDefault="001E643A">
      <w:pPr>
        <w:rPr>
          <w:sz w:val="20"/>
          <w:szCs w:val="20"/>
        </w:rPr>
      </w:pPr>
      <w:r>
        <w:rPr>
          <w:rFonts w:eastAsia="Times New Roman"/>
          <w:color w:val="0000CC"/>
          <w:sz w:val="27"/>
          <w:szCs w:val="27"/>
        </w:rPr>
        <w:t xml:space="preserve"> </w:t>
      </w:r>
    </w:p>
    <w:p w:rsidR="00BC1D45" w:rsidRDefault="00265E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C1D45" w:rsidRDefault="00BC1D45">
      <w:pPr>
        <w:spacing w:line="39" w:lineRule="exact"/>
        <w:rPr>
          <w:sz w:val="20"/>
          <w:szCs w:val="20"/>
        </w:rPr>
      </w:pPr>
    </w:p>
    <w:p w:rsidR="00BC1D45" w:rsidRDefault="00265E3C">
      <w:pPr>
        <w:rPr>
          <w:sz w:val="20"/>
          <w:szCs w:val="20"/>
        </w:rPr>
      </w:pPr>
      <w:r>
        <w:rPr>
          <w:rFonts w:eastAsia="Times New Roman"/>
          <w:color w:val="0000CC"/>
          <w:sz w:val="27"/>
          <w:szCs w:val="27"/>
        </w:rPr>
        <w:t>показывает,</w:t>
      </w:r>
    </w:p>
    <w:p w:rsidR="00BC1D45" w:rsidRDefault="00265E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C1D45" w:rsidRDefault="00BC1D45">
      <w:pPr>
        <w:spacing w:line="39" w:lineRule="exact"/>
        <w:rPr>
          <w:sz w:val="20"/>
          <w:szCs w:val="20"/>
        </w:rPr>
      </w:pPr>
    </w:p>
    <w:p w:rsidR="00BC1D45" w:rsidRDefault="00265E3C">
      <w:pPr>
        <w:jc w:val="center"/>
        <w:rPr>
          <w:sz w:val="20"/>
          <w:szCs w:val="20"/>
        </w:rPr>
      </w:pPr>
      <w:r>
        <w:rPr>
          <w:rFonts w:eastAsia="Times New Roman"/>
          <w:color w:val="0000CC"/>
          <w:sz w:val="27"/>
          <w:szCs w:val="27"/>
        </w:rPr>
        <w:t>что</w:t>
      </w:r>
    </w:p>
    <w:p w:rsidR="00BC1D45" w:rsidRDefault="00265E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C1D45" w:rsidRDefault="00BC1D45">
      <w:pPr>
        <w:spacing w:line="28" w:lineRule="exact"/>
        <w:rPr>
          <w:sz w:val="20"/>
          <w:szCs w:val="20"/>
        </w:rPr>
      </w:pPr>
    </w:p>
    <w:p w:rsidR="00BC1D45" w:rsidRDefault="00265E3C">
      <w:pPr>
        <w:jc w:val="center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дети,</w:t>
      </w:r>
    </w:p>
    <w:p w:rsidR="00BC1D45" w:rsidRDefault="00265E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C1D45" w:rsidRDefault="00BC1D45">
      <w:pPr>
        <w:spacing w:line="39" w:lineRule="exact"/>
        <w:rPr>
          <w:sz w:val="20"/>
          <w:szCs w:val="20"/>
        </w:rPr>
      </w:pPr>
    </w:p>
    <w:p w:rsidR="00BC1D45" w:rsidRDefault="00265E3C">
      <w:pPr>
        <w:jc w:val="center"/>
        <w:rPr>
          <w:sz w:val="20"/>
          <w:szCs w:val="20"/>
        </w:rPr>
      </w:pPr>
      <w:proofErr w:type="gramStart"/>
      <w:r>
        <w:rPr>
          <w:rFonts w:eastAsia="Times New Roman"/>
          <w:color w:val="0000CC"/>
          <w:sz w:val="27"/>
          <w:szCs w:val="27"/>
        </w:rPr>
        <w:t>уходящие</w:t>
      </w:r>
      <w:proofErr w:type="gramEnd"/>
    </w:p>
    <w:p w:rsidR="00BC1D45" w:rsidRDefault="00265E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C1D45" w:rsidRDefault="00BC1D45">
      <w:pPr>
        <w:spacing w:line="28" w:lineRule="exact"/>
        <w:rPr>
          <w:sz w:val="20"/>
          <w:szCs w:val="20"/>
        </w:rPr>
      </w:pPr>
    </w:p>
    <w:p w:rsidR="00BC1D45" w:rsidRDefault="00265E3C">
      <w:pPr>
        <w:tabs>
          <w:tab w:val="left" w:pos="220"/>
        </w:tabs>
        <w:jc w:val="center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в</w:t>
      </w:r>
      <w:r>
        <w:rPr>
          <w:rFonts w:eastAsia="Times New Roman"/>
          <w:color w:val="0000CC"/>
          <w:sz w:val="28"/>
          <w:szCs w:val="28"/>
        </w:rPr>
        <w:tab/>
        <w:t>школу,</w:t>
      </w:r>
    </w:p>
    <w:p w:rsidR="00BC1D45" w:rsidRDefault="00265E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C1D45" w:rsidRDefault="00BC1D45">
      <w:pPr>
        <w:spacing w:line="41" w:lineRule="exact"/>
        <w:rPr>
          <w:sz w:val="20"/>
          <w:szCs w:val="20"/>
        </w:rPr>
      </w:pPr>
    </w:p>
    <w:p w:rsidR="00BC1D45" w:rsidRDefault="00265E3C">
      <w:pPr>
        <w:jc w:val="center"/>
        <w:rPr>
          <w:sz w:val="20"/>
          <w:szCs w:val="20"/>
        </w:rPr>
      </w:pPr>
      <w:r>
        <w:rPr>
          <w:rFonts w:eastAsia="Times New Roman"/>
          <w:color w:val="0000CC"/>
          <w:sz w:val="26"/>
          <w:szCs w:val="26"/>
        </w:rPr>
        <w:t>не</w:t>
      </w:r>
    </w:p>
    <w:p w:rsidR="00BC1D45" w:rsidRDefault="00265E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C1D45" w:rsidRDefault="00BC1D45">
      <w:pPr>
        <w:spacing w:line="28" w:lineRule="exact"/>
        <w:rPr>
          <w:sz w:val="20"/>
          <w:szCs w:val="20"/>
        </w:rPr>
      </w:pPr>
    </w:p>
    <w:p w:rsidR="00BC1D45" w:rsidRDefault="00265E3C">
      <w:pPr>
        <w:jc w:val="center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только</w:t>
      </w:r>
    </w:p>
    <w:p w:rsidR="00BC1D45" w:rsidRDefault="00265E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C1D45" w:rsidRDefault="00BC1D45">
      <w:pPr>
        <w:spacing w:line="28" w:lineRule="exact"/>
        <w:rPr>
          <w:sz w:val="20"/>
          <w:szCs w:val="20"/>
        </w:rPr>
      </w:pPr>
    </w:p>
    <w:p w:rsidR="00BC1D45" w:rsidRDefault="00265E3C">
      <w:pPr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осваивают</w:t>
      </w:r>
    </w:p>
    <w:p w:rsidR="00BC1D45" w:rsidRDefault="00BC1D45">
      <w:pPr>
        <w:spacing w:line="50" w:lineRule="exact"/>
        <w:rPr>
          <w:sz w:val="20"/>
          <w:szCs w:val="20"/>
        </w:rPr>
      </w:pPr>
    </w:p>
    <w:p w:rsidR="00BC1D45" w:rsidRDefault="00BC1D45">
      <w:pPr>
        <w:sectPr w:rsidR="00BC1D45">
          <w:type w:val="continuous"/>
          <w:pgSz w:w="11900" w:h="16838"/>
          <w:pgMar w:top="1138" w:right="846" w:bottom="861" w:left="1140" w:header="0" w:footer="0" w:gutter="0"/>
          <w:cols w:num="9" w:space="720" w:equalWidth="0">
            <w:col w:w="580" w:space="480"/>
            <w:col w:w="1420" w:space="240"/>
            <w:col w:w="400" w:space="240"/>
            <w:col w:w="620" w:space="240"/>
            <w:col w:w="1180" w:space="240"/>
            <w:col w:w="1200" w:space="260"/>
            <w:col w:w="260" w:space="240"/>
            <w:col w:w="820" w:space="240"/>
            <w:col w:w="1260"/>
          </w:cols>
        </w:sectPr>
      </w:pPr>
    </w:p>
    <w:p w:rsidR="00BC1D45" w:rsidRDefault="00BC1D45">
      <w:pPr>
        <w:spacing w:line="12" w:lineRule="exact"/>
        <w:rPr>
          <w:sz w:val="20"/>
          <w:szCs w:val="20"/>
        </w:rPr>
      </w:pPr>
    </w:p>
    <w:p w:rsidR="00BC1D45" w:rsidRDefault="00265E3C">
      <w:pPr>
        <w:rPr>
          <w:sz w:val="20"/>
          <w:szCs w:val="20"/>
        </w:rPr>
      </w:pPr>
      <w:r>
        <w:rPr>
          <w:rFonts w:eastAsia="Times New Roman"/>
          <w:color w:val="0000CC"/>
          <w:sz w:val="27"/>
          <w:szCs w:val="27"/>
        </w:rPr>
        <w:t>обязательный</w:t>
      </w:r>
    </w:p>
    <w:p w:rsidR="00BC1D45" w:rsidRDefault="00265E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C1D45" w:rsidRDefault="00265E3C">
      <w:pPr>
        <w:jc w:val="center"/>
        <w:rPr>
          <w:sz w:val="20"/>
          <w:szCs w:val="20"/>
        </w:rPr>
      </w:pPr>
      <w:r>
        <w:rPr>
          <w:rFonts w:eastAsia="Times New Roman"/>
          <w:color w:val="0000CC"/>
          <w:sz w:val="27"/>
          <w:szCs w:val="27"/>
        </w:rPr>
        <w:t>минимум</w:t>
      </w:r>
    </w:p>
    <w:p w:rsidR="00BC1D45" w:rsidRDefault="00265E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C1D45" w:rsidRDefault="00265E3C">
      <w:pPr>
        <w:jc w:val="center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содержания</w:t>
      </w:r>
    </w:p>
    <w:p w:rsidR="00BC1D45" w:rsidRDefault="00265E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C1D45" w:rsidRDefault="00265E3C">
      <w:pPr>
        <w:jc w:val="center"/>
        <w:rPr>
          <w:sz w:val="20"/>
          <w:szCs w:val="20"/>
        </w:rPr>
      </w:pPr>
      <w:r>
        <w:rPr>
          <w:rFonts w:eastAsia="Times New Roman"/>
          <w:color w:val="0000CC"/>
          <w:sz w:val="27"/>
          <w:szCs w:val="27"/>
        </w:rPr>
        <w:t>образования,</w:t>
      </w:r>
    </w:p>
    <w:p w:rsidR="00BC1D45" w:rsidRDefault="00265E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C1D45" w:rsidRDefault="00265E3C">
      <w:pPr>
        <w:jc w:val="center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но</w:t>
      </w:r>
    </w:p>
    <w:p w:rsidR="00BC1D45" w:rsidRDefault="00265E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C1D45" w:rsidRDefault="00265E3C">
      <w:pPr>
        <w:jc w:val="center"/>
        <w:rPr>
          <w:sz w:val="20"/>
          <w:szCs w:val="20"/>
        </w:rPr>
      </w:pPr>
      <w:r>
        <w:rPr>
          <w:rFonts w:eastAsia="Times New Roman"/>
          <w:color w:val="0000CC"/>
          <w:sz w:val="27"/>
          <w:szCs w:val="27"/>
        </w:rPr>
        <w:t>имеют</w:t>
      </w:r>
    </w:p>
    <w:p w:rsidR="00BC1D45" w:rsidRDefault="00265E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C1D45" w:rsidRDefault="00265E3C">
      <w:pPr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превышающий</w:t>
      </w:r>
    </w:p>
    <w:p w:rsidR="00BC1D45" w:rsidRDefault="00BC1D45">
      <w:pPr>
        <w:spacing w:line="61" w:lineRule="exact"/>
        <w:rPr>
          <w:sz w:val="20"/>
          <w:szCs w:val="20"/>
        </w:rPr>
      </w:pPr>
    </w:p>
    <w:p w:rsidR="00BC1D45" w:rsidRDefault="00BC1D45">
      <w:pPr>
        <w:sectPr w:rsidR="00BC1D45">
          <w:type w:val="continuous"/>
          <w:pgSz w:w="11900" w:h="16838"/>
          <w:pgMar w:top="1138" w:right="846" w:bottom="861" w:left="1140" w:header="0" w:footer="0" w:gutter="0"/>
          <w:cols w:num="7" w:space="720" w:equalWidth="0">
            <w:col w:w="1640" w:space="220"/>
            <w:col w:w="1120" w:space="220"/>
            <w:col w:w="1420" w:space="220"/>
            <w:col w:w="1540" w:space="220"/>
            <w:col w:w="300" w:space="220"/>
            <w:col w:w="780" w:space="220"/>
            <w:col w:w="1800"/>
          </w:cols>
        </w:sectPr>
      </w:pPr>
    </w:p>
    <w:p w:rsidR="00BC1D45" w:rsidRDefault="00265E3C">
      <w:pPr>
        <w:spacing w:line="265" w:lineRule="auto"/>
        <w:jc w:val="both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lastRenderedPageBreak/>
        <w:t>уровень развития познавательных способностей, навыков учебной деятельности и социальной адаптации.</w:t>
      </w:r>
    </w:p>
    <w:p w:rsidR="007A0404" w:rsidRDefault="007A0404">
      <w:pPr>
        <w:spacing w:line="265" w:lineRule="auto"/>
        <w:jc w:val="both"/>
        <w:rPr>
          <w:sz w:val="20"/>
          <w:szCs w:val="20"/>
        </w:rPr>
      </w:pPr>
    </w:p>
    <w:p w:rsidR="007A0404" w:rsidRDefault="007A0404">
      <w:pPr>
        <w:spacing w:line="265" w:lineRule="auto"/>
        <w:jc w:val="both"/>
        <w:rPr>
          <w:sz w:val="20"/>
          <w:szCs w:val="20"/>
        </w:rPr>
      </w:pPr>
    </w:p>
    <w:p w:rsidR="007A0404" w:rsidRDefault="007A0404">
      <w:pPr>
        <w:spacing w:line="265" w:lineRule="auto"/>
        <w:jc w:val="both"/>
        <w:rPr>
          <w:sz w:val="20"/>
          <w:szCs w:val="20"/>
        </w:rPr>
      </w:pPr>
    </w:p>
    <w:p w:rsidR="007A0404" w:rsidRDefault="007A0404">
      <w:pPr>
        <w:spacing w:line="265" w:lineRule="auto"/>
        <w:jc w:val="both"/>
        <w:rPr>
          <w:sz w:val="20"/>
          <w:szCs w:val="20"/>
        </w:rPr>
      </w:pPr>
    </w:p>
    <w:p w:rsidR="007A0404" w:rsidRDefault="007A0404">
      <w:pPr>
        <w:spacing w:line="265" w:lineRule="auto"/>
        <w:jc w:val="both"/>
        <w:rPr>
          <w:sz w:val="20"/>
          <w:szCs w:val="20"/>
        </w:rPr>
      </w:pPr>
    </w:p>
    <w:p w:rsidR="007A0404" w:rsidRDefault="007A0404">
      <w:pPr>
        <w:spacing w:line="265" w:lineRule="auto"/>
        <w:jc w:val="both"/>
        <w:rPr>
          <w:sz w:val="20"/>
          <w:szCs w:val="20"/>
        </w:rPr>
      </w:pPr>
    </w:p>
    <w:p w:rsidR="007A0404" w:rsidRDefault="007A0404">
      <w:pPr>
        <w:spacing w:line="265" w:lineRule="auto"/>
        <w:jc w:val="both"/>
        <w:rPr>
          <w:sz w:val="20"/>
          <w:szCs w:val="20"/>
        </w:rPr>
      </w:pPr>
    </w:p>
    <w:p w:rsidR="007A0404" w:rsidRDefault="007A0404">
      <w:pPr>
        <w:spacing w:line="265" w:lineRule="auto"/>
        <w:jc w:val="both"/>
        <w:rPr>
          <w:sz w:val="20"/>
          <w:szCs w:val="20"/>
        </w:rPr>
      </w:pPr>
    </w:p>
    <w:p w:rsidR="007A0404" w:rsidRDefault="007A0404">
      <w:pPr>
        <w:spacing w:line="265" w:lineRule="auto"/>
        <w:jc w:val="both"/>
        <w:rPr>
          <w:sz w:val="20"/>
          <w:szCs w:val="20"/>
        </w:rPr>
      </w:pPr>
    </w:p>
    <w:p w:rsidR="007A0404" w:rsidRDefault="007A0404">
      <w:pPr>
        <w:spacing w:line="265" w:lineRule="auto"/>
        <w:jc w:val="both"/>
        <w:rPr>
          <w:sz w:val="20"/>
          <w:szCs w:val="20"/>
        </w:rPr>
      </w:pPr>
    </w:p>
    <w:p w:rsidR="007A0404" w:rsidRDefault="007A0404">
      <w:pPr>
        <w:spacing w:line="265" w:lineRule="auto"/>
        <w:jc w:val="both"/>
        <w:rPr>
          <w:sz w:val="20"/>
          <w:szCs w:val="20"/>
        </w:rPr>
      </w:pPr>
    </w:p>
    <w:p w:rsidR="007A0404" w:rsidRDefault="007A0404">
      <w:pPr>
        <w:spacing w:line="265" w:lineRule="auto"/>
        <w:jc w:val="both"/>
        <w:rPr>
          <w:sz w:val="20"/>
          <w:szCs w:val="20"/>
        </w:rPr>
      </w:pPr>
    </w:p>
    <w:p w:rsidR="007A0404" w:rsidRDefault="007A0404">
      <w:pPr>
        <w:spacing w:line="265" w:lineRule="auto"/>
        <w:jc w:val="both"/>
        <w:rPr>
          <w:sz w:val="20"/>
          <w:szCs w:val="20"/>
        </w:rPr>
      </w:pPr>
    </w:p>
    <w:p w:rsidR="007A0404" w:rsidRDefault="007A0404">
      <w:pPr>
        <w:spacing w:line="265" w:lineRule="auto"/>
        <w:jc w:val="both"/>
        <w:rPr>
          <w:sz w:val="20"/>
          <w:szCs w:val="20"/>
        </w:rPr>
      </w:pPr>
    </w:p>
    <w:p w:rsidR="007A0404" w:rsidRDefault="007A0404">
      <w:pPr>
        <w:spacing w:line="265" w:lineRule="auto"/>
        <w:jc w:val="both"/>
        <w:rPr>
          <w:sz w:val="20"/>
          <w:szCs w:val="20"/>
        </w:rPr>
      </w:pPr>
    </w:p>
    <w:p w:rsidR="007A0404" w:rsidRDefault="007A0404">
      <w:pPr>
        <w:spacing w:line="265" w:lineRule="auto"/>
        <w:jc w:val="both"/>
        <w:rPr>
          <w:sz w:val="20"/>
          <w:szCs w:val="20"/>
        </w:rPr>
      </w:pPr>
    </w:p>
    <w:p w:rsidR="007A0404" w:rsidRDefault="007A0404">
      <w:pPr>
        <w:spacing w:line="265" w:lineRule="auto"/>
        <w:jc w:val="both"/>
        <w:rPr>
          <w:sz w:val="20"/>
          <w:szCs w:val="20"/>
        </w:rPr>
      </w:pPr>
    </w:p>
    <w:p w:rsidR="007A0404" w:rsidRDefault="007A0404">
      <w:pPr>
        <w:spacing w:line="265" w:lineRule="auto"/>
        <w:jc w:val="both"/>
        <w:rPr>
          <w:sz w:val="20"/>
          <w:szCs w:val="20"/>
        </w:rPr>
      </w:pPr>
    </w:p>
    <w:p w:rsidR="007A0404" w:rsidRDefault="007A0404">
      <w:pPr>
        <w:spacing w:line="265" w:lineRule="auto"/>
        <w:jc w:val="both"/>
        <w:rPr>
          <w:sz w:val="20"/>
          <w:szCs w:val="20"/>
        </w:rPr>
      </w:pPr>
    </w:p>
    <w:p w:rsidR="007A0404" w:rsidRDefault="007A0404">
      <w:pPr>
        <w:spacing w:line="265" w:lineRule="auto"/>
        <w:jc w:val="both"/>
        <w:rPr>
          <w:sz w:val="20"/>
          <w:szCs w:val="20"/>
        </w:rPr>
      </w:pPr>
    </w:p>
    <w:p w:rsidR="007A0404" w:rsidRDefault="007A0404">
      <w:pPr>
        <w:spacing w:line="265" w:lineRule="auto"/>
        <w:jc w:val="both"/>
        <w:rPr>
          <w:sz w:val="20"/>
          <w:szCs w:val="20"/>
        </w:rPr>
      </w:pPr>
    </w:p>
    <w:p w:rsidR="00BC1D45" w:rsidRDefault="001448A0">
      <w:pPr>
        <w:ind w:left="28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BC1D45" w:rsidRDefault="00BC1D45">
      <w:pPr>
        <w:spacing w:line="13" w:lineRule="exact"/>
        <w:rPr>
          <w:sz w:val="20"/>
          <w:szCs w:val="20"/>
        </w:rPr>
      </w:pPr>
    </w:p>
    <w:p w:rsidR="00BC1D45" w:rsidRDefault="00265E3C">
      <w:pPr>
        <w:spacing w:line="237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-Примерная образовательная программа М</w:t>
      </w:r>
      <w:r w:rsidR="001448A0">
        <w:rPr>
          <w:rFonts w:eastAsia="Times New Roman"/>
          <w:color w:val="0000CC"/>
          <w:sz w:val="28"/>
          <w:szCs w:val="28"/>
        </w:rPr>
        <w:t>К</w:t>
      </w:r>
      <w:r>
        <w:rPr>
          <w:rFonts w:eastAsia="Times New Roman"/>
          <w:color w:val="0000CC"/>
          <w:sz w:val="28"/>
          <w:szCs w:val="28"/>
        </w:rPr>
        <w:t xml:space="preserve">ДОУ № </w:t>
      </w:r>
      <w:r w:rsidR="001448A0">
        <w:rPr>
          <w:rFonts w:eastAsia="Times New Roman"/>
          <w:color w:val="0000CC"/>
          <w:sz w:val="28"/>
          <w:szCs w:val="28"/>
        </w:rPr>
        <w:t>5</w:t>
      </w:r>
      <w:r>
        <w:rPr>
          <w:rFonts w:eastAsia="Times New Roman"/>
          <w:color w:val="0000CC"/>
          <w:sz w:val="28"/>
          <w:szCs w:val="28"/>
        </w:rPr>
        <w:t xml:space="preserve"> составленная с учетом Комплексной образовательной программы дошкольного образования «Мир открытий» (Л.Г. Петерсон);</w:t>
      </w:r>
    </w:p>
    <w:p w:rsidR="00BC1D45" w:rsidRDefault="00BC1D45">
      <w:pPr>
        <w:spacing w:line="14" w:lineRule="exact"/>
        <w:rPr>
          <w:sz w:val="20"/>
          <w:szCs w:val="20"/>
        </w:rPr>
      </w:pPr>
    </w:p>
    <w:p w:rsidR="00BC1D45" w:rsidRDefault="000972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6" o:spid="_x0000_s1231" style="position:absolute;margin-left:-33.25pt;margin-top:45.9pt;width:1pt;height:1.45pt;z-index:-25150924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07" o:spid="_x0000_s1232" style="position:absolute;margin-left:513.65pt;margin-top:45.9pt;width:1pt;height:1.45pt;z-index:-25150822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208" o:spid="_x0000_s1233" style="position:absolute;z-index:251629056;visibility:visible;mso-wrap-distance-left:0;mso-wrap-distance-right:0" from="-33pt,47.1pt" to="514.4pt,47.1pt" o:allowincell="f" strokeweight=".16931mm"/>
        </w:pict>
      </w:r>
      <w:r>
        <w:rPr>
          <w:sz w:val="20"/>
          <w:szCs w:val="20"/>
        </w:rPr>
        <w:pict>
          <v:rect id="Shape 209" o:spid="_x0000_s1234" style="position:absolute;margin-left:513.2pt;margin-top:45.9pt;width:.95pt;height:1pt;z-index:-251507200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210" o:spid="_x0000_s1235" style="position:absolute;z-index:251630080;visibility:visible;mso-wrap-distance-left:0;mso-wrap-distance-right:0" from="-32.5pt,46.65pt" to="513.9pt,46.65pt" o:allowincell="f" strokecolor="white" strokeweight=".16931mm"/>
        </w:pict>
      </w:r>
      <w:r>
        <w:rPr>
          <w:sz w:val="20"/>
          <w:szCs w:val="20"/>
        </w:rPr>
        <w:pict>
          <v:line id="Shape 211" o:spid="_x0000_s1236" style="position:absolute;z-index:251631104;visibility:visible;mso-wrap-distance-left:0;mso-wrap-distance-right:0" from="-32pt,46.15pt" to="513.45pt,46.15pt" o:allowincell="f" strokeweight=".16931mm"/>
        </w:pict>
      </w:r>
      <w:r w:rsidR="001448A0">
        <w:rPr>
          <w:rFonts w:eastAsia="Times New Roman"/>
          <w:color w:val="0000CC"/>
          <w:sz w:val="28"/>
          <w:szCs w:val="28"/>
        </w:rPr>
        <w:t xml:space="preserve"> </w:t>
      </w:r>
    </w:p>
    <w:p w:rsidR="00BC1D45" w:rsidRDefault="00BC1D45">
      <w:pPr>
        <w:sectPr w:rsidR="00BC1D45">
          <w:type w:val="continuous"/>
          <w:pgSz w:w="11900" w:h="16838"/>
          <w:pgMar w:top="1138" w:right="846" w:bottom="861" w:left="1140" w:header="0" w:footer="0" w:gutter="0"/>
          <w:cols w:space="720" w:equalWidth="0">
            <w:col w:w="9920"/>
          </w:cols>
        </w:sectPr>
      </w:pPr>
    </w:p>
    <w:p w:rsidR="007A0404" w:rsidRDefault="000972E1">
      <w:pPr>
        <w:spacing w:line="235" w:lineRule="auto"/>
        <w:ind w:left="5" w:firstLine="284"/>
        <w:jc w:val="both"/>
        <w:rPr>
          <w:rFonts w:eastAsia="Times New Roman"/>
          <w:color w:val="0000CC"/>
          <w:sz w:val="28"/>
          <w:szCs w:val="28"/>
        </w:rPr>
      </w:pPr>
      <w:r w:rsidRPr="000972E1">
        <w:rPr>
          <w:rFonts w:eastAsia="Times New Roman"/>
          <w:color w:val="0000CC"/>
          <w:sz w:val="28"/>
          <w:szCs w:val="28"/>
        </w:rPr>
        <w:lastRenderedPageBreak/>
        <w:pict>
          <v:line id="Shape 212" o:spid="_x0000_s1237" style="position:absolute;left:0;text-align:left;z-index:251632128;visibility:visible;mso-wrap-distance-left:0;mso-wrap-distance-right:0;mso-position-horizontal-relative:page;mso-position-vertical-relative:page" from="24.2pt,24pt" to="24.2pt,816.6pt" o:allowincell="f" strokeweight=".16931mm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213" o:spid="_x0000_s1238" style="position:absolute;left:0;text-align:left;z-index:251633152;visibility:visible;mso-wrap-distance-left:0;mso-wrap-distance-right:0;mso-position-horizontal-relative:page;mso-position-vertical-relative:page" from="571.15pt,24pt" to="571.15pt,816.6pt" o:allowincell="f" strokeweight=".16931mm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214" o:spid="_x0000_s1239" style="position:absolute;left:0;text-align:left;z-index:251634176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215" o:spid="_x0000_s1240" style="position:absolute;left:0;text-align:left;z-index:251635200;visibility:visible;mso-wrap-distance-left:0;mso-wrap-distance-right:0;mso-position-horizontal-relative:page;mso-position-vertical-relative:page" from="570.7pt,24.45pt" to="570.7pt,816.6pt" o:allowincell="f" strokecolor="white" strokeweight=".48pt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216" o:spid="_x0000_s1241" style="position:absolute;left:0;text-align:left;z-index:251636224;visibility:visible;mso-wrap-distance-left:0;mso-wrap-distance-right:0;mso-position-horizontal-relative:page;mso-position-vertical-relative:page" from="24.45pt,24.7pt" to="570.9pt,24.7pt" o:allowincell="f" strokecolor="white" strokeweight=".16931mm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217" o:spid="_x0000_s1242" style="position:absolute;left:0;text-align:left;z-index:251637248;visibility:visible;mso-wrap-distance-left:0;mso-wrap-distance-right:0;mso-position-horizontal-relative:page;mso-position-vertical-relative:page" from="24.95pt,25.2pt" to="570.45pt,25.2pt" o:allowincell="f" strokeweight=".48pt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218" o:spid="_x0000_s1243" style="position:absolute;left:0;text-align:left;z-index:251638272;visibility:visible;mso-wrap-distance-left:0;mso-wrap-distance-right:0;mso-position-horizontal-relative:page;mso-position-vertical-relative:page" from="25.2pt,24.95pt" to="25.2pt,817.05pt" o:allowincell="f" strokeweight=".48pt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219" o:spid="_x0000_s1244" style="position:absolute;left:0;text-align:left;z-index:251639296;visibility:visible;mso-wrap-distance-left:0;mso-wrap-distance-right:0;mso-position-horizontal-relative:page;mso-position-vertical-relative:page" from="570.2pt,24.95pt" to="570.2pt,817.05pt" o:allowincell="f" strokeweight=".16931mm">
            <w10:wrap anchorx="page" anchory="page"/>
          </v:line>
        </w:pict>
      </w:r>
      <w:r w:rsidR="00265E3C">
        <w:rPr>
          <w:rFonts w:eastAsia="Times New Roman"/>
          <w:color w:val="0000CC"/>
          <w:sz w:val="28"/>
          <w:szCs w:val="28"/>
        </w:rPr>
        <w:t>-фронтальные логопедические занятия для детей с ОНР</w:t>
      </w:r>
    </w:p>
    <w:p w:rsidR="007A0404" w:rsidRDefault="007A0404">
      <w:pPr>
        <w:spacing w:line="235" w:lineRule="auto"/>
        <w:ind w:left="5" w:firstLine="284"/>
        <w:jc w:val="both"/>
        <w:rPr>
          <w:rFonts w:eastAsia="Times New Roman"/>
          <w:color w:val="0000CC"/>
          <w:sz w:val="28"/>
          <w:szCs w:val="28"/>
        </w:rPr>
      </w:pPr>
    </w:p>
    <w:p w:rsidR="00BC1D45" w:rsidRDefault="007A0404">
      <w:pPr>
        <w:spacing w:line="235" w:lineRule="auto"/>
        <w:ind w:left="5" w:firstLine="284"/>
        <w:jc w:val="both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 xml:space="preserve"> </w:t>
      </w:r>
      <w:r w:rsidR="00265E3C">
        <w:rPr>
          <w:rFonts w:eastAsia="Times New Roman"/>
          <w:color w:val="0000CC"/>
          <w:sz w:val="28"/>
          <w:szCs w:val="28"/>
        </w:rPr>
        <w:t xml:space="preserve"> По дороге к азбуке Т.Р. Кисилева;</w:t>
      </w:r>
    </w:p>
    <w:p w:rsidR="00BC1D45" w:rsidRDefault="00BC1D45">
      <w:pPr>
        <w:spacing w:line="15" w:lineRule="exact"/>
        <w:rPr>
          <w:sz w:val="20"/>
          <w:szCs w:val="20"/>
        </w:rPr>
      </w:pPr>
    </w:p>
    <w:p w:rsidR="00BC1D45" w:rsidRDefault="00265E3C">
      <w:pPr>
        <w:spacing w:line="236" w:lineRule="auto"/>
        <w:ind w:left="5" w:firstLine="284"/>
        <w:jc w:val="both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 xml:space="preserve">По результатам комплексного обследования устной речи детей старшей и подготовительной групп в логопедическую группу на начало учебного года было зачислено </w:t>
      </w:r>
      <w:r w:rsidR="001448A0">
        <w:rPr>
          <w:rFonts w:eastAsia="Times New Roman"/>
          <w:color w:val="0000CC"/>
          <w:sz w:val="28"/>
          <w:szCs w:val="28"/>
        </w:rPr>
        <w:t xml:space="preserve">19 </w:t>
      </w:r>
      <w:r>
        <w:rPr>
          <w:rFonts w:eastAsia="Times New Roman"/>
          <w:color w:val="0000CC"/>
          <w:sz w:val="28"/>
          <w:szCs w:val="28"/>
        </w:rPr>
        <w:t xml:space="preserve"> дошкольника с нарушение звукопроизношений.</w:t>
      </w:r>
    </w:p>
    <w:p w:rsidR="00BC1D45" w:rsidRDefault="00BC1D45">
      <w:pPr>
        <w:spacing w:line="1" w:lineRule="exact"/>
        <w:rPr>
          <w:sz w:val="20"/>
          <w:szCs w:val="20"/>
        </w:rPr>
      </w:pPr>
    </w:p>
    <w:p w:rsidR="00BC1D45" w:rsidRDefault="00265E3C">
      <w:pPr>
        <w:ind w:left="345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Из них:</w:t>
      </w:r>
    </w:p>
    <w:p w:rsidR="00BC1D45" w:rsidRDefault="00265E3C">
      <w:pPr>
        <w:numPr>
          <w:ilvl w:val="0"/>
          <w:numId w:val="21"/>
        </w:numPr>
        <w:tabs>
          <w:tab w:val="left" w:pos="445"/>
        </w:tabs>
        <w:ind w:left="445" w:hanging="161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1</w:t>
      </w:r>
      <w:r w:rsidR="001448A0">
        <w:rPr>
          <w:rFonts w:eastAsia="Times New Roman"/>
          <w:color w:val="0000CC"/>
          <w:sz w:val="28"/>
          <w:szCs w:val="28"/>
        </w:rPr>
        <w:t>2</w:t>
      </w:r>
      <w:r>
        <w:rPr>
          <w:rFonts w:eastAsia="Times New Roman"/>
          <w:color w:val="0000CC"/>
          <w:sz w:val="28"/>
          <w:szCs w:val="28"/>
        </w:rPr>
        <w:t xml:space="preserve"> дошкольников с диагнозом ФФН;</w:t>
      </w:r>
    </w:p>
    <w:p w:rsidR="00BC1D45" w:rsidRDefault="00BC1D45">
      <w:pPr>
        <w:spacing w:line="1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numPr>
          <w:ilvl w:val="0"/>
          <w:numId w:val="21"/>
        </w:numPr>
        <w:tabs>
          <w:tab w:val="left" w:pos="445"/>
        </w:tabs>
        <w:ind w:left="445" w:hanging="161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5 дошкольников ОНР- 3ур;</w:t>
      </w:r>
    </w:p>
    <w:p w:rsidR="00BC1D45" w:rsidRDefault="001448A0" w:rsidP="001448A0">
      <w:pPr>
        <w:tabs>
          <w:tab w:val="left" w:pos="2235"/>
        </w:tabs>
        <w:spacing w:line="13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BC1D45" w:rsidRDefault="00265E3C">
      <w:pPr>
        <w:spacing w:line="236" w:lineRule="auto"/>
        <w:ind w:left="5" w:firstLine="771"/>
        <w:jc w:val="both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По виду речевого нарушения были укомплектованы группы для проведения индивидуальных фронтальных занятий. Составлены планы индивидуальной и фронтальной работы.</w:t>
      </w:r>
    </w:p>
    <w:p w:rsidR="00BC1D45" w:rsidRDefault="00BC1D45">
      <w:pPr>
        <w:spacing w:line="16" w:lineRule="exact"/>
        <w:rPr>
          <w:sz w:val="20"/>
          <w:szCs w:val="20"/>
        </w:rPr>
      </w:pPr>
    </w:p>
    <w:p w:rsidR="00BC1D45" w:rsidRDefault="00265E3C">
      <w:pPr>
        <w:numPr>
          <w:ilvl w:val="1"/>
          <w:numId w:val="22"/>
        </w:numPr>
        <w:tabs>
          <w:tab w:val="left" w:pos="715"/>
        </w:tabs>
        <w:spacing w:line="235" w:lineRule="auto"/>
        <w:ind w:left="5" w:firstLine="279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конце организованной коррекционной работы в течение года были достигнуты следующие результаты:</w:t>
      </w:r>
    </w:p>
    <w:p w:rsidR="00BC1D45" w:rsidRDefault="00BC1D45">
      <w:pPr>
        <w:spacing w:line="1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ind w:left="285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-С чистой речью-1</w:t>
      </w:r>
      <w:r w:rsidR="001448A0">
        <w:rPr>
          <w:rFonts w:eastAsia="Times New Roman"/>
          <w:color w:val="0000CC"/>
          <w:sz w:val="28"/>
          <w:szCs w:val="28"/>
        </w:rPr>
        <w:t>4</w:t>
      </w:r>
      <w:r>
        <w:rPr>
          <w:rFonts w:eastAsia="Times New Roman"/>
          <w:color w:val="0000CC"/>
          <w:sz w:val="28"/>
          <w:szCs w:val="28"/>
        </w:rPr>
        <w:t>;</w:t>
      </w:r>
    </w:p>
    <w:p w:rsidR="00BC1D45" w:rsidRDefault="00BC1D45">
      <w:pPr>
        <w:spacing w:line="12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spacing w:line="234" w:lineRule="auto"/>
        <w:ind w:left="285" w:right="5180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-Со значительными улучшениями -</w:t>
      </w:r>
      <w:r w:rsidR="001448A0">
        <w:rPr>
          <w:rFonts w:eastAsia="Times New Roman"/>
          <w:color w:val="0000CC"/>
          <w:sz w:val="28"/>
          <w:szCs w:val="28"/>
        </w:rPr>
        <w:t>5</w:t>
      </w:r>
      <w:r>
        <w:rPr>
          <w:rFonts w:eastAsia="Times New Roman"/>
          <w:color w:val="0000CC"/>
          <w:sz w:val="28"/>
          <w:szCs w:val="28"/>
        </w:rPr>
        <w:t xml:space="preserve">; -Без </w:t>
      </w:r>
      <w:proofErr w:type="gramStart"/>
      <w:r>
        <w:rPr>
          <w:rFonts w:eastAsia="Times New Roman"/>
          <w:color w:val="0000CC"/>
          <w:sz w:val="28"/>
          <w:szCs w:val="28"/>
        </w:rPr>
        <w:t>значительных</w:t>
      </w:r>
      <w:proofErr w:type="gramEnd"/>
      <w:r>
        <w:rPr>
          <w:rFonts w:eastAsia="Times New Roman"/>
          <w:color w:val="0000CC"/>
          <w:sz w:val="28"/>
          <w:szCs w:val="28"/>
        </w:rPr>
        <w:t xml:space="preserve"> улучшений-0.</w:t>
      </w:r>
    </w:p>
    <w:p w:rsidR="00BC1D45" w:rsidRDefault="00BC1D45">
      <w:pPr>
        <w:spacing w:line="15" w:lineRule="exact"/>
        <w:rPr>
          <w:rFonts w:eastAsia="Times New Roman"/>
          <w:color w:val="0000CC"/>
          <w:sz w:val="28"/>
          <w:szCs w:val="28"/>
        </w:rPr>
      </w:pPr>
    </w:p>
    <w:p w:rsidR="00BC1D45" w:rsidRDefault="001448A0">
      <w:pPr>
        <w:spacing w:line="234" w:lineRule="auto"/>
        <w:ind w:left="5" w:firstLine="284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 xml:space="preserve"> </w:t>
      </w:r>
    </w:p>
    <w:p w:rsidR="00BC1D45" w:rsidRDefault="00BC1D45">
      <w:pPr>
        <w:spacing w:line="15" w:lineRule="exact"/>
        <w:rPr>
          <w:rFonts w:eastAsia="Times New Roman"/>
          <w:color w:val="0000CC"/>
          <w:sz w:val="28"/>
          <w:szCs w:val="28"/>
        </w:rPr>
      </w:pPr>
    </w:p>
    <w:p w:rsidR="00BC1D45" w:rsidRDefault="001448A0" w:rsidP="001448A0">
      <w:pPr>
        <w:tabs>
          <w:tab w:val="left" w:pos="365"/>
        </w:tabs>
        <w:spacing w:line="235" w:lineRule="auto"/>
        <w:ind w:left="5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 xml:space="preserve"> </w:t>
      </w:r>
    </w:p>
    <w:p w:rsidR="00BC1D45" w:rsidRDefault="00BC1D45">
      <w:pPr>
        <w:spacing w:line="1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ind w:left="285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 xml:space="preserve">За прошедший период   педагогом – психологом </w:t>
      </w:r>
      <w:r w:rsidR="001448A0">
        <w:rPr>
          <w:rFonts w:eastAsia="Times New Roman"/>
          <w:color w:val="0000CC"/>
          <w:sz w:val="28"/>
          <w:szCs w:val="28"/>
        </w:rPr>
        <w:t xml:space="preserve"> </w:t>
      </w:r>
      <w:proofErr w:type="spellStart"/>
      <w:r w:rsidR="001448A0">
        <w:rPr>
          <w:rFonts w:eastAsia="Times New Roman"/>
          <w:color w:val="0000CC"/>
          <w:sz w:val="28"/>
          <w:szCs w:val="28"/>
        </w:rPr>
        <w:t>Газаловой</w:t>
      </w:r>
      <w:proofErr w:type="spellEnd"/>
      <w:r w:rsidR="001448A0">
        <w:rPr>
          <w:rFonts w:eastAsia="Times New Roman"/>
          <w:color w:val="0000CC"/>
          <w:sz w:val="28"/>
          <w:szCs w:val="28"/>
        </w:rPr>
        <w:t xml:space="preserve"> И.Б.</w:t>
      </w:r>
      <w:r>
        <w:rPr>
          <w:rFonts w:eastAsia="Times New Roman"/>
          <w:color w:val="0000CC"/>
          <w:sz w:val="28"/>
          <w:szCs w:val="28"/>
        </w:rPr>
        <w:t>. проводилась</w:t>
      </w:r>
    </w:p>
    <w:p w:rsidR="00BC1D45" w:rsidRDefault="00BC1D45">
      <w:pPr>
        <w:spacing w:line="13" w:lineRule="exact"/>
        <w:rPr>
          <w:sz w:val="20"/>
          <w:szCs w:val="20"/>
        </w:rPr>
      </w:pPr>
    </w:p>
    <w:p w:rsidR="00BC1D45" w:rsidRDefault="00265E3C">
      <w:pPr>
        <w:spacing w:line="234" w:lineRule="auto"/>
        <w:ind w:left="5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групповая и индивидуальная коррекционно-развивающая работа с воспитанниками ДОУ, направленная на развитие необходимых качеств для более</w:t>
      </w:r>
    </w:p>
    <w:p w:rsidR="00BC1D45" w:rsidRDefault="00BC1D45">
      <w:pPr>
        <w:spacing w:line="15" w:lineRule="exact"/>
        <w:rPr>
          <w:sz w:val="20"/>
          <w:szCs w:val="20"/>
        </w:rPr>
      </w:pPr>
    </w:p>
    <w:p w:rsidR="00BC1D45" w:rsidRDefault="00265E3C" w:rsidP="001448A0">
      <w:pPr>
        <w:spacing w:line="235" w:lineRule="auto"/>
        <w:ind w:left="5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успешной адаптации, самоутверждения и самореализации, преодоления трудностей в эмоционально – поведенческой и коммуникативной сферах</w:t>
      </w:r>
      <w:proofErr w:type="gramStart"/>
      <w:r w:rsidR="001448A0">
        <w:rPr>
          <w:rFonts w:eastAsia="Times New Roman"/>
          <w:color w:val="0000CC"/>
          <w:sz w:val="28"/>
          <w:szCs w:val="28"/>
        </w:rPr>
        <w:t xml:space="preserve"> .</w:t>
      </w:r>
      <w:proofErr w:type="gramEnd"/>
    </w:p>
    <w:p w:rsidR="00BC1D45" w:rsidRDefault="00BC1D45">
      <w:pPr>
        <w:spacing w:line="15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numPr>
          <w:ilvl w:val="1"/>
          <w:numId w:val="23"/>
        </w:numPr>
        <w:tabs>
          <w:tab w:val="left" w:pos="574"/>
        </w:tabs>
        <w:spacing w:line="237" w:lineRule="auto"/>
        <w:ind w:left="5" w:firstLine="279"/>
        <w:jc w:val="both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работе с родителями обсуждалась динамика работы с ребенком, уточнялись рекомендации. Большинство вопросов были связаны с адаптации к условиям детского сада, детско-родительских отношений, детских капризов, плохих привычек детей, и развития психологии ребенка.</w:t>
      </w:r>
    </w:p>
    <w:p w:rsidR="00BC1D45" w:rsidRDefault="00BC1D45">
      <w:pPr>
        <w:spacing w:line="14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spacing w:line="234" w:lineRule="auto"/>
        <w:ind w:left="5" w:firstLine="492"/>
        <w:jc w:val="both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b/>
          <w:bCs/>
          <w:color w:val="0000CC"/>
          <w:sz w:val="28"/>
          <w:szCs w:val="28"/>
        </w:rPr>
        <w:t xml:space="preserve">Вывод: </w:t>
      </w:r>
      <w:r>
        <w:rPr>
          <w:rFonts w:eastAsia="Times New Roman"/>
          <w:color w:val="0000CC"/>
          <w:sz w:val="28"/>
          <w:szCs w:val="28"/>
        </w:rPr>
        <w:t>Анализируя воспитательно-образовательную работу за</w:t>
      </w:r>
      <w:r>
        <w:rPr>
          <w:rFonts w:eastAsia="Times New Roman"/>
          <w:b/>
          <w:bCs/>
          <w:color w:val="0000CC"/>
          <w:sz w:val="28"/>
          <w:szCs w:val="28"/>
        </w:rPr>
        <w:t xml:space="preserve"> </w:t>
      </w:r>
      <w:r>
        <w:rPr>
          <w:rFonts w:eastAsia="Times New Roman"/>
          <w:color w:val="0000CC"/>
          <w:sz w:val="28"/>
          <w:szCs w:val="28"/>
        </w:rPr>
        <w:t>2019</w:t>
      </w:r>
      <w:r>
        <w:rPr>
          <w:rFonts w:eastAsia="Times New Roman"/>
          <w:b/>
          <w:bCs/>
          <w:color w:val="0000CC"/>
          <w:sz w:val="28"/>
          <w:szCs w:val="28"/>
        </w:rPr>
        <w:t xml:space="preserve"> </w:t>
      </w:r>
      <w:r>
        <w:rPr>
          <w:rFonts w:eastAsia="Times New Roman"/>
          <w:color w:val="0000CC"/>
          <w:sz w:val="28"/>
          <w:szCs w:val="28"/>
        </w:rPr>
        <w:t>учебный год коллектив детского сада пришел к выводу, что нужно</w:t>
      </w:r>
    </w:p>
    <w:p w:rsidR="00BC1D45" w:rsidRDefault="00BC1D45">
      <w:pPr>
        <w:spacing w:line="17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spacing w:line="237" w:lineRule="auto"/>
        <w:ind w:left="5"/>
        <w:jc w:val="both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продолжать совершенствовать воспитательно-образовательный процесс, использовать новые технологии в развитии, повышать свое профессиональное мастерство, так как профессиональные вопросы должны решаться профессионально. Обогащать предметно-развивающую среду в группах.</w:t>
      </w:r>
    </w:p>
    <w:p w:rsidR="00BC1D45" w:rsidRDefault="00BC1D45">
      <w:pPr>
        <w:spacing w:line="328" w:lineRule="exact"/>
        <w:rPr>
          <w:sz w:val="20"/>
          <w:szCs w:val="20"/>
        </w:rPr>
      </w:pPr>
    </w:p>
    <w:p w:rsidR="007A0404" w:rsidRDefault="007A0404">
      <w:pPr>
        <w:ind w:left="1705"/>
        <w:rPr>
          <w:rFonts w:eastAsia="Times New Roman"/>
          <w:b/>
          <w:bCs/>
          <w:color w:val="0000CC"/>
          <w:sz w:val="28"/>
          <w:szCs w:val="28"/>
        </w:rPr>
      </w:pPr>
    </w:p>
    <w:p w:rsidR="007A0404" w:rsidRDefault="007A0404">
      <w:pPr>
        <w:ind w:left="1705"/>
        <w:rPr>
          <w:rFonts w:eastAsia="Times New Roman"/>
          <w:b/>
          <w:bCs/>
          <w:color w:val="0000CC"/>
          <w:sz w:val="28"/>
          <w:szCs w:val="28"/>
        </w:rPr>
      </w:pPr>
    </w:p>
    <w:p w:rsidR="007A0404" w:rsidRDefault="007A0404">
      <w:pPr>
        <w:ind w:left="1705"/>
        <w:rPr>
          <w:rFonts w:eastAsia="Times New Roman"/>
          <w:b/>
          <w:bCs/>
          <w:color w:val="0000CC"/>
          <w:sz w:val="28"/>
          <w:szCs w:val="28"/>
        </w:rPr>
      </w:pPr>
    </w:p>
    <w:p w:rsidR="007A0404" w:rsidRDefault="007A0404">
      <w:pPr>
        <w:ind w:left="1705"/>
        <w:rPr>
          <w:rFonts w:eastAsia="Times New Roman"/>
          <w:b/>
          <w:bCs/>
          <w:color w:val="0000CC"/>
          <w:sz w:val="28"/>
          <w:szCs w:val="28"/>
        </w:rPr>
      </w:pPr>
    </w:p>
    <w:p w:rsidR="007A0404" w:rsidRDefault="007A0404">
      <w:pPr>
        <w:ind w:left="1705"/>
        <w:rPr>
          <w:rFonts w:eastAsia="Times New Roman"/>
          <w:b/>
          <w:bCs/>
          <w:color w:val="0000CC"/>
          <w:sz w:val="28"/>
          <w:szCs w:val="28"/>
        </w:rPr>
      </w:pPr>
    </w:p>
    <w:p w:rsidR="007A0404" w:rsidRDefault="007A0404">
      <w:pPr>
        <w:ind w:left="1705"/>
        <w:rPr>
          <w:rFonts w:eastAsia="Times New Roman"/>
          <w:b/>
          <w:bCs/>
          <w:color w:val="0000CC"/>
          <w:sz w:val="28"/>
          <w:szCs w:val="28"/>
        </w:rPr>
      </w:pPr>
    </w:p>
    <w:p w:rsidR="007A0404" w:rsidRDefault="007A0404">
      <w:pPr>
        <w:ind w:left="1705"/>
        <w:rPr>
          <w:rFonts w:eastAsia="Times New Roman"/>
          <w:b/>
          <w:bCs/>
          <w:color w:val="0000CC"/>
          <w:sz w:val="28"/>
          <w:szCs w:val="28"/>
        </w:rPr>
      </w:pPr>
    </w:p>
    <w:p w:rsidR="007A0404" w:rsidRDefault="007A0404">
      <w:pPr>
        <w:ind w:left="1705"/>
        <w:rPr>
          <w:rFonts w:eastAsia="Times New Roman"/>
          <w:b/>
          <w:bCs/>
          <w:color w:val="0000CC"/>
          <w:sz w:val="28"/>
          <w:szCs w:val="28"/>
        </w:rPr>
      </w:pPr>
    </w:p>
    <w:p w:rsidR="007A0404" w:rsidRDefault="007A0404">
      <w:pPr>
        <w:ind w:left="1705"/>
        <w:rPr>
          <w:rFonts w:eastAsia="Times New Roman"/>
          <w:b/>
          <w:bCs/>
          <w:color w:val="0000CC"/>
          <w:sz w:val="28"/>
          <w:szCs w:val="28"/>
        </w:rPr>
      </w:pPr>
    </w:p>
    <w:p w:rsidR="00BC1D45" w:rsidRDefault="00265E3C">
      <w:pPr>
        <w:ind w:left="1705"/>
        <w:rPr>
          <w:sz w:val="20"/>
          <w:szCs w:val="20"/>
        </w:rPr>
      </w:pPr>
      <w:r>
        <w:rPr>
          <w:rFonts w:eastAsia="Times New Roman"/>
          <w:b/>
          <w:bCs/>
          <w:color w:val="0000CC"/>
          <w:sz w:val="28"/>
          <w:szCs w:val="28"/>
        </w:rPr>
        <w:t>2.5. Сохранение и укрепление здоровья воспитанников.</w:t>
      </w:r>
    </w:p>
    <w:p w:rsidR="00BC1D45" w:rsidRDefault="000972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0" o:spid="_x0000_s1245" style="position:absolute;margin-left:-33pt;margin-top:35.5pt;width:1pt;height:1.45pt;z-index:-2515061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21" o:spid="_x0000_s1246" style="position:absolute;margin-left:513.9pt;margin-top:35.5pt;width:1pt;height:1.45pt;z-index:-2515051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222" o:spid="_x0000_s1247" style="position:absolute;z-index:251640320;visibility:visible;mso-wrap-distance-left:0;mso-wrap-distance-right:0" from="-32.75pt,36.7pt" to="514.65pt,36.7pt" o:allowincell="f" strokeweight=".16931mm"/>
        </w:pict>
      </w:r>
      <w:r>
        <w:rPr>
          <w:sz w:val="20"/>
          <w:szCs w:val="20"/>
        </w:rPr>
        <w:pict>
          <v:rect id="Shape 223" o:spid="_x0000_s1248" style="position:absolute;margin-left:513.45pt;margin-top:35.5pt;width:.95pt;height:.95pt;z-index:-251504128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224" o:spid="_x0000_s1249" style="position:absolute;z-index:251641344;visibility:visible;mso-wrap-distance-left:0;mso-wrap-distance-right:0" from="-32.25pt,36.2pt" to="514.15pt,36.2pt" o:allowincell="f" strokecolor="white" strokeweight=".16931mm"/>
        </w:pict>
      </w:r>
      <w:r>
        <w:rPr>
          <w:sz w:val="20"/>
          <w:szCs w:val="20"/>
        </w:rPr>
        <w:pict>
          <v:line id="Shape 225" o:spid="_x0000_s1250" style="position:absolute;z-index:251642368;visibility:visible;mso-wrap-distance-left:0;mso-wrap-distance-right:0" from="-31.8pt,35.75pt" to="513.65pt,35.75pt" o:allowincell="f" strokeweight=".16931mm"/>
        </w:pict>
      </w:r>
    </w:p>
    <w:p w:rsidR="00BC1D45" w:rsidRDefault="00BC1D45">
      <w:pPr>
        <w:sectPr w:rsidR="00BC1D45">
          <w:pgSz w:w="11900" w:h="16838"/>
          <w:pgMar w:top="1138" w:right="846" w:bottom="652" w:left="1135" w:header="0" w:footer="0" w:gutter="0"/>
          <w:cols w:space="720" w:equalWidth="0">
            <w:col w:w="9925"/>
          </w:cols>
        </w:sectPr>
      </w:pPr>
    </w:p>
    <w:p w:rsidR="00BC1D45" w:rsidRDefault="000972E1">
      <w:pPr>
        <w:ind w:right="-559"/>
        <w:jc w:val="center"/>
        <w:rPr>
          <w:sz w:val="20"/>
          <w:szCs w:val="20"/>
        </w:rPr>
      </w:pPr>
      <w:r w:rsidRPr="000972E1">
        <w:rPr>
          <w:rFonts w:eastAsia="Times New Roman"/>
          <w:b/>
          <w:bCs/>
          <w:color w:val="0000CC"/>
          <w:sz w:val="28"/>
          <w:szCs w:val="28"/>
        </w:rPr>
        <w:lastRenderedPageBreak/>
        <w:pict>
          <v:line id="Shape 226" o:spid="_x0000_s1251" style="position:absolute;left:0;text-align:left;z-index:251643392;visibility:visible;mso-wrap-distance-left:0;mso-wrap-distance-right:0;mso-position-horizontal-relative:page;mso-position-vertical-relative:page" from="24.2pt,24pt" to="24.2pt,816.6pt" o:allowincell="f" strokeweight=".16931mm">
            <w10:wrap anchorx="page" anchory="page"/>
          </v:line>
        </w:pict>
      </w:r>
      <w:r w:rsidRPr="000972E1">
        <w:rPr>
          <w:rFonts w:eastAsia="Times New Roman"/>
          <w:b/>
          <w:bCs/>
          <w:color w:val="0000CC"/>
          <w:sz w:val="28"/>
          <w:szCs w:val="28"/>
        </w:rPr>
        <w:pict>
          <v:line id="Shape 227" o:spid="_x0000_s1252" style="position:absolute;left:0;text-align:left;z-index:251644416;visibility:visible;mso-wrap-distance-left:0;mso-wrap-distance-right:0;mso-position-horizontal-relative:page;mso-position-vertical-relative:page" from="571.15pt,24pt" to="571.15pt,816.6pt" o:allowincell="f" strokeweight=".16931mm">
            <w10:wrap anchorx="page" anchory="page"/>
          </v:line>
        </w:pict>
      </w:r>
      <w:r w:rsidRPr="000972E1">
        <w:rPr>
          <w:rFonts w:eastAsia="Times New Roman"/>
          <w:b/>
          <w:bCs/>
          <w:color w:val="0000CC"/>
          <w:sz w:val="28"/>
          <w:szCs w:val="28"/>
        </w:rPr>
        <w:pict>
          <v:line id="Shape 228" o:spid="_x0000_s1253" style="position:absolute;left:0;text-align:left;z-index:251645440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 w:rsidRPr="000972E1">
        <w:rPr>
          <w:rFonts w:eastAsia="Times New Roman"/>
          <w:b/>
          <w:bCs/>
          <w:color w:val="0000CC"/>
          <w:sz w:val="28"/>
          <w:szCs w:val="28"/>
        </w:rPr>
        <w:pict>
          <v:line id="Shape 229" o:spid="_x0000_s1254" style="position:absolute;left:0;text-align:left;z-index:251646464;visibility:visible;mso-wrap-distance-left:0;mso-wrap-distance-right:0;mso-position-horizontal-relative:page;mso-position-vertical-relative:page" from="570.7pt,24.45pt" to="570.7pt,816.6pt" o:allowincell="f" strokecolor="white" strokeweight=".48pt">
            <w10:wrap anchorx="page" anchory="page"/>
          </v:line>
        </w:pict>
      </w:r>
      <w:r w:rsidRPr="000972E1">
        <w:rPr>
          <w:rFonts w:eastAsia="Times New Roman"/>
          <w:b/>
          <w:bCs/>
          <w:color w:val="0000CC"/>
          <w:sz w:val="28"/>
          <w:szCs w:val="28"/>
        </w:rPr>
        <w:pict>
          <v:line id="Shape 230" o:spid="_x0000_s1255" style="position:absolute;left:0;text-align:left;z-index:251647488;visibility:visible;mso-wrap-distance-left:0;mso-wrap-distance-right:0;mso-position-horizontal-relative:page;mso-position-vertical-relative:page" from="24.45pt,24.7pt" to="570.9pt,24.7pt" o:allowincell="f" strokecolor="white" strokeweight=".16931mm">
            <w10:wrap anchorx="page" anchory="page"/>
          </v:line>
        </w:pict>
      </w:r>
      <w:r w:rsidRPr="000972E1">
        <w:rPr>
          <w:rFonts w:eastAsia="Times New Roman"/>
          <w:b/>
          <w:bCs/>
          <w:color w:val="0000CC"/>
          <w:sz w:val="28"/>
          <w:szCs w:val="28"/>
        </w:rPr>
        <w:pict>
          <v:line id="Shape 231" o:spid="_x0000_s1256" style="position:absolute;left:0;text-align:left;z-index:251648512;visibility:visible;mso-wrap-distance-left:0;mso-wrap-distance-right:0;mso-position-horizontal-relative:page;mso-position-vertical-relative:page" from="24.95pt,25.2pt" to="570.45pt,25.2pt" o:allowincell="f" strokeweight=".48pt">
            <w10:wrap anchorx="page" anchory="page"/>
          </v:line>
        </w:pict>
      </w:r>
      <w:r w:rsidRPr="000972E1">
        <w:rPr>
          <w:rFonts w:eastAsia="Times New Roman"/>
          <w:b/>
          <w:bCs/>
          <w:color w:val="0000CC"/>
          <w:sz w:val="28"/>
          <w:szCs w:val="28"/>
        </w:rPr>
        <w:pict>
          <v:line id="Shape 232" o:spid="_x0000_s1257" style="position:absolute;left:0;text-align:left;z-index:251649536;visibility:visible;mso-wrap-distance-left:0;mso-wrap-distance-right:0;mso-position-horizontal-relative:page;mso-position-vertical-relative:page" from="25.2pt,24.95pt" to="25.2pt,817.05pt" o:allowincell="f" strokeweight=".48pt">
            <w10:wrap anchorx="page" anchory="page"/>
          </v:line>
        </w:pict>
      </w:r>
      <w:r w:rsidRPr="000972E1">
        <w:rPr>
          <w:rFonts w:eastAsia="Times New Roman"/>
          <w:b/>
          <w:bCs/>
          <w:color w:val="0000CC"/>
          <w:sz w:val="28"/>
          <w:szCs w:val="28"/>
        </w:rPr>
        <w:pict>
          <v:line id="Shape 233" o:spid="_x0000_s1258" style="position:absolute;left:0;text-align:left;z-index:251650560;visibility:visible;mso-wrap-distance-left:0;mso-wrap-distance-right:0;mso-position-horizontal-relative:page;mso-position-vertical-relative:page" from="570.2pt,24.95pt" to="570.2pt,817.05pt" o:allowincell="f" strokeweight=".16931mm">
            <w10:wrap anchorx="page" anchory="page"/>
          </v:line>
        </w:pict>
      </w:r>
      <w:r w:rsidR="00265E3C">
        <w:rPr>
          <w:rFonts w:eastAsia="Times New Roman"/>
          <w:b/>
          <w:bCs/>
          <w:color w:val="0000CC"/>
          <w:sz w:val="28"/>
          <w:szCs w:val="28"/>
        </w:rPr>
        <w:t>Анализ состояния здоровья воспитанников</w:t>
      </w:r>
    </w:p>
    <w:p w:rsidR="00BC1D45" w:rsidRDefault="00BC1D45">
      <w:pPr>
        <w:spacing w:line="11" w:lineRule="exact"/>
        <w:rPr>
          <w:sz w:val="20"/>
          <w:szCs w:val="20"/>
        </w:rPr>
      </w:pPr>
    </w:p>
    <w:p w:rsidR="00BC1D45" w:rsidRDefault="00265E3C" w:rsidP="001448A0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Центральное место в системе работы М</w:t>
      </w:r>
      <w:r w:rsidR="001448A0">
        <w:rPr>
          <w:rFonts w:eastAsia="Times New Roman"/>
          <w:color w:val="0000CC"/>
          <w:sz w:val="28"/>
          <w:szCs w:val="28"/>
        </w:rPr>
        <w:t>К</w:t>
      </w:r>
      <w:r>
        <w:rPr>
          <w:rFonts w:eastAsia="Times New Roman"/>
          <w:color w:val="0000CC"/>
          <w:sz w:val="28"/>
          <w:szCs w:val="28"/>
        </w:rPr>
        <w:t xml:space="preserve">ДОУ отведено лечебно-оздоровительной работе, которую в тесном сотрудничестве проводят инструктор по физическому воспитанию </w:t>
      </w:r>
      <w:r w:rsidR="001448A0">
        <w:rPr>
          <w:rFonts w:eastAsia="Times New Roman"/>
          <w:color w:val="0000CC"/>
          <w:sz w:val="28"/>
          <w:szCs w:val="28"/>
        </w:rPr>
        <w:t xml:space="preserve"> </w:t>
      </w:r>
      <w:proofErr w:type="spellStart"/>
      <w:r w:rsidR="001448A0">
        <w:rPr>
          <w:rFonts w:eastAsia="Times New Roman"/>
          <w:color w:val="0000CC"/>
          <w:sz w:val="28"/>
          <w:szCs w:val="28"/>
        </w:rPr>
        <w:t>Марзаева</w:t>
      </w:r>
      <w:proofErr w:type="spellEnd"/>
      <w:r w:rsidR="001448A0">
        <w:rPr>
          <w:rFonts w:eastAsia="Times New Roman"/>
          <w:color w:val="0000CC"/>
          <w:sz w:val="28"/>
          <w:szCs w:val="28"/>
        </w:rPr>
        <w:t xml:space="preserve"> Л.А</w:t>
      </w:r>
      <w:r>
        <w:rPr>
          <w:rFonts w:eastAsia="Times New Roman"/>
          <w:color w:val="0000CC"/>
          <w:sz w:val="28"/>
          <w:szCs w:val="28"/>
        </w:rPr>
        <w:t>., старшая медсестра</w:t>
      </w:r>
      <w:r w:rsidR="007A0404">
        <w:rPr>
          <w:rFonts w:eastAsia="Times New Roman"/>
          <w:color w:val="0000CC"/>
          <w:sz w:val="28"/>
          <w:szCs w:val="28"/>
        </w:rPr>
        <w:t xml:space="preserve"> </w:t>
      </w:r>
      <w:proofErr w:type="spellStart"/>
      <w:r w:rsidR="001448A0">
        <w:rPr>
          <w:rFonts w:eastAsia="Times New Roman"/>
          <w:color w:val="0000CC"/>
          <w:sz w:val="28"/>
          <w:szCs w:val="28"/>
        </w:rPr>
        <w:t>Варзиева</w:t>
      </w:r>
      <w:proofErr w:type="spellEnd"/>
      <w:r w:rsidR="001448A0">
        <w:rPr>
          <w:rFonts w:eastAsia="Times New Roman"/>
          <w:color w:val="0000CC"/>
          <w:sz w:val="28"/>
          <w:szCs w:val="28"/>
        </w:rPr>
        <w:t xml:space="preserve"> Р.Ю.</w:t>
      </w:r>
      <w:r>
        <w:rPr>
          <w:rFonts w:eastAsia="Times New Roman"/>
          <w:color w:val="0000CC"/>
          <w:sz w:val="28"/>
          <w:szCs w:val="28"/>
        </w:rPr>
        <w:t xml:space="preserve"> </w:t>
      </w:r>
      <w:r w:rsidR="001448A0">
        <w:rPr>
          <w:rFonts w:eastAsia="Times New Roman"/>
          <w:color w:val="0000CC"/>
          <w:sz w:val="28"/>
          <w:szCs w:val="28"/>
        </w:rPr>
        <w:t xml:space="preserve"> </w:t>
      </w:r>
      <w:r>
        <w:rPr>
          <w:rFonts w:eastAsia="Times New Roman"/>
          <w:color w:val="0000CC"/>
          <w:sz w:val="28"/>
          <w:szCs w:val="28"/>
        </w:rPr>
        <w:t xml:space="preserve">педагог-психолог </w:t>
      </w:r>
      <w:r w:rsidR="001448A0">
        <w:rPr>
          <w:rFonts w:eastAsia="Times New Roman"/>
          <w:color w:val="0000CC"/>
          <w:sz w:val="28"/>
          <w:szCs w:val="28"/>
        </w:rPr>
        <w:t xml:space="preserve"> </w:t>
      </w:r>
      <w:proofErr w:type="spellStart"/>
      <w:r w:rsidR="001448A0">
        <w:rPr>
          <w:rFonts w:eastAsia="Times New Roman"/>
          <w:color w:val="0000CC"/>
          <w:sz w:val="28"/>
          <w:szCs w:val="28"/>
        </w:rPr>
        <w:t>Газалова</w:t>
      </w:r>
      <w:proofErr w:type="spellEnd"/>
      <w:r w:rsidR="001448A0">
        <w:rPr>
          <w:rFonts w:eastAsia="Times New Roman"/>
          <w:color w:val="0000CC"/>
          <w:sz w:val="28"/>
          <w:szCs w:val="28"/>
        </w:rPr>
        <w:t xml:space="preserve"> А.Л</w:t>
      </w:r>
      <w:r>
        <w:rPr>
          <w:rFonts w:eastAsia="Times New Roman"/>
          <w:color w:val="0000CC"/>
          <w:sz w:val="28"/>
          <w:szCs w:val="28"/>
        </w:rPr>
        <w:t>., воспитатели групп. Сюда входит сохранение и укрепление физического и психического здоровья детей, воспитание у них культурно-гигиенических навыков, формирование начальных представлений у детей и у родителей о культуре здоровья и воспитание у них мотивации к сбережению своего здоровья.</w:t>
      </w:r>
      <w:r w:rsidR="000972E1">
        <w:rPr>
          <w:sz w:val="20"/>
          <w:szCs w:val="20"/>
        </w:rPr>
        <w:pict>
          <v:rect id="Shape 256" o:spid="_x0000_s1281" style="position:absolute;left:0;text-align:left;margin-left:497.45pt;margin-top:-.7pt;width:1pt;height:.95pt;z-index:-251500032;visibility:visible;mso-wrap-distance-left:0;mso-wrap-distance-right:0;mso-position-horizontal-relative:text;mso-position-vertical-relative:text" o:allowincell="f" fillcolor="blue" stroked="f"/>
        </w:pict>
      </w:r>
      <w:r w:rsidR="001448A0">
        <w:rPr>
          <w:sz w:val="20"/>
          <w:szCs w:val="20"/>
        </w:rPr>
        <w:t xml:space="preserve"> </w:t>
      </w:r>
    </w:p>
    <w:p w:rsidR="00BC1D45" w:rsidRDefault="00BC1D45">
      <w:pPr>
        <w:spacing w:line="396" w:lineRule="exact"/>
        <w:rPr>
          <w:sz w:val="20"/>
          <w:szCs w:val="20"/>
        </w:rPr>
      </w:pPr>
    </w:p>
    <w:p w:rsidR="00BC1D45" w:rsidRDefault="00265E3C">
      <w:pPr>
        <w:spacing w:line="236" w:lineRule="auto"/>
        <w:ind w:left="145" w:right="120"/>
        <w:jc w:val="both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Анализируя распределение воспитанников по группам здоровья можно сделать вывод, что в сравнении за три года количество воспитанников c первой группой здоровья значительно увеличилось.</w:t>
      </w:r>
    </w:p>
    <w:p w:rsidR="00BC1D45" w:rsidRDefault="00BC1D45">
      <w:pPr>
        <w:spacing w:line="9" w:lineRule="exact"/>
        <w:rPr>
          <w:sz w:val="20"/>
          <w:szCs w:val="20"/>
        </w:rPr>
      </w:pPr>
    </w:p>
    <w:p w:rsidR="00BC1D45" w:rsidRDefault="007A0404">
      <w:pPr>
        <w:ind w:left="2565"/>
        <w:rPr>
          <w:sz w:val="20"/>
          <w:szCs w:val="20"/>
        </w:rPr>
      </w:pPr>
      <w:r>
        <w:rPr>
          <w:rFonts w:eastAsia="Times New Roman"/>
          <w:b/>
          <w:bCs/>
          <w:color w:val="0000CC"/>
          <w:sz w:val="28"/>
          <w:szCs w:val="28"/>
        </w:rPr>
        <w:t xml:space="preserve"> </w:t>
      </w:r>
    </w:p>
    <w:p w:rsidR="00BC1D45" w:rsidRDefault="00BC1D45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94"/>
        <w:gridCol w:w="3644"/>
      </w:tblGrid>
      <w:tr w:rsidR="001448A0" w:rsidTr="001448A0">
        <w:trPr>
          <w:trHeight w:val="331"/>
        </w:trPr>
        <w:tc>
          <w:tcPr>
            <w:tcW w:w="1494" w:type="dxa"/>
            <w:tcBorders>
              <w:top w:val="single" w:sz="8" w:space="0" w:color="0000CC"/>
              <w:left w:val="single" w:sz="8" w:space="0" w:color="0000CC"/>
              <w:right w:val="single" w:sz="8" w:space="0" w:color="0000CC"/>
            </w:tcBorders>
            <w:vAlign w:val="bottom"/>
          </w:tcPr>
          <w:p w:rsidR="001448A0" w:rsidRDefault="001448A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Учебный</w:t>
            </w:r>
          </w:p>
        </w:tc>
        <w:tc>
          <w:tcPr>
            <w:tcW w:w="3644" w:type="dxa"/>
            <w:tcBorders>
              <w:top w:val="single" w:sz="8" w:space="0" w:color="0000CC"/>
              <w:right w:val="single" w:sz="8" w:space="0" w:color="0000CC"/>
            </w:tcBorders>
            <w:vAlign w:val="bottom"/>
          </w:tcPr>
          <w:p w:rsidR="001448A0" w:rsidRDefault="001448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Средне</w:t>
            </w:r>
          </w:p>
        </w:tc>
      </w:tr>
      <w:tr w:rsidR="001448A0" w:rsidTr="001448A0">
        <w:trPr>
          <w:trHeight w:val="378"/>
        </w:trPr>
        <w:tc>
          <w:tcPr>
            <w:tcW w:w="1494" w:type="dxa"/>
            <w:tcBorders>
              <w:left w:val="single" w:sz="8" w:space="0" w:color="0000CC"/>
              <w:right w:val="single" w:sz="8" w:space="0" w:color="0000CC"/>
            </w:tcBorders>
            <w:vAlign w:val="bottom"/>
          </w:tcPr>
          <w:p w:rsidR="001448A0" w:rsidRDefault="001448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год</w:t>
            </w:r>
          </w:p>
        </w:tc>
        <w:tc>
          <w:tcPr>
            <w:tcW w:w="3644" w:type="dxa"/>
            <w:tcBorders>
              <w:right w:val="single" w:sz="8" w:space="0" w:color="0000CC"/>
            </w:tcBorders>
            <w:vAlign w:val="bottom"/>
          </w:tcPr>
          <w:p w:rsidR="001448A0" w:rsidRDefault="001448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списочный</w:t>
            </w:r>
          </w:p>
        </w:tc>
      </w:tr>
      <w:tr w:rsidR="001448A0" w:rsidTr="001448A0">
        <w:trPr>
          <w:trHeight w:val="584"/>
        </w:trPr>
        <w:tc>
          <w:tcPr>
            <w:tcW w:w="1494" w:type="dxa"/>
            <w:tcBorders>
              <w:left w:val="single" w:sz="8" w:space="0" w:color="0000CC"/>
              <w:right w:val="single" w:sz="8" w:space="0" w:color="0000CC"/>
            </w:tcBorders>
            <w:vAlign w:val="bottom"/>
          </w:tcPr>
          <w:p w:rsidR="001448A0" w:rsidRDefault="001448A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tcBorders>
              <w:right w:val="single" w:sz="8" w:space="0" w:color="0000CC"/>
            </w:tcBorders>
            <w:vAlign w:val="bottom"/>
          </w:tcPr>
          <w:p w:rsidR="001448A0" w:rsidRDefault="001448A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состав</w:t>
            </w:r>
          </w:p>
        </w:tc>
      </w:tr>
      <w:tr w:rsidR="001448A0" w:rsidTr="001448A0">
        <w:trPr>
          <w:trHeight w:val="263"/>
        </w:trPr>
        <w:tc>
          <w:tcPr>
            <w:tcW w:w="1494" w:type="dxa"/>
            <w:tcBorders>
              <w:left w:val="single" w:sz="8" w:space="0" w:color="0000CC"/>
              <w:bottom w:val="single" w:sz="8" w:space="0" w:color="0000CC"/>
              <w:right w:val="single" w:sz="8" w:space="0" w:color="0000CC"/>
            </w:tcBorders>
            <w:vAlign w:val="bottom"/>
          </w:tcPr>
          <w:p w:rsidR="001448A0" w:rsidRDefault="001448A0"/>
        </w:tc>
        <w:tc>
          <w:tcPr>
            <w:tcW w:w="3644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1448A0" w:rsidRDefault="001448A0"/>
        </w:tc>
      </w:tr>
      <w:tr w:rsidR="001448A0" w:rsidTr="001448A0">
        <w:trPr>
          <w:trHeight w:val="311"/>
        </w:trPr>
        <w:tc>
          <w:tcPr>
            <w:tcW w:w="1494" w:type="dxa"/>
            <w:tcBorders>
              <w:left w:val="single" w:sz="8" w:space="0" w:color="0000CC"/>
              <w:right w:val="single" w:sz="8" w:space="0" w:color="0000CC"/>
            </w:tcBorders>
            <w:vAlign w:val="bottom"/>
          </w:tcPr>
          <w:p w:rsidR="001448A0" w:rsidRDefault="001448A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2018</w:t>
            </w:r>
          </w:p>
        </w:tc>
        <w:tc>
          <w:tcPr>
            <w:tcW w:w="3644" w:type="dxa"/>
            <w:tcBorders>
              <w:right w:val="single" w:sz="8" w:space="0" w:color="0000CC"/>
            </w:tcBorders>
            <w:vAlign w:val="bottom"/>
          </w:tcPr>
          <w:p w:rsidR="001448A0" w:rsidRDefault="001448A0">
            <w:pPr>
              <w:spacing w:line="30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136</w:t>
            </w:r>
          </w:p>
        </w:tc>
      </w:tr>
      <w:tr w:rsidR="001448A0" w:rsidTr="001448A0">
        <w:trPr>
          <w:trHeight w:val="260"/>
        </w:trPr>
        <w:tc>
          <w:tcPr>
            <w:tcW w:w="1494" w:type="dxa"/>
            <w:tcBorders>
              <w:left w:val="single" w:sz="8" w:space="0" w:color="0000CC"/>
              <w:bottom w:val="single" w:sz="8" w:space="0" w:color="0000CC"/>
              <w:right w:val="single" w:sz="8" w:space="0" w:color="0000CC"/>
            </w:tcBorders>
            <w:vAlign w:val="bottom"/>
          </w:tcPr>
          <w:p w:rsidR="001448A0" w:rsidRDefault="001448A0"/>
        </w:tc>
        <w:tc>
          <w:tcPr>
            <w:tcW w:w="3644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1448A0" w:rsidRDefault="001448A0"/>
        </w:tc>
      </w:tr>
      <w:tr w:rsidR="001448A0" w:rsidTr="001448A0">
        <w:trPr>
          <w:trHeight w:val="313"/>
        </w:trPr>
        <w:tc>
          <w:tcPr>
            <w:tcW w:w="1494" w:type="dxa"/>
            <w:tcBorders>
              <w:left w:val="single" w:sz="8" w:space="0" w:color="0000CC"/>
              <w:right w:val="single" w:sz="8" w:space="0" w:color="0000CC"/>
            </w:tcBorders>
            <w:vAlign w:val="bottom"/>
          </w:tcPr>
          <w:p w:rsidR="001448A0" w:rsidRDefault="001448A0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2019</w:t>
            </w:r>
          </w:p>
        </w:tc>
        <w:tc>
          <w:tcPr>
            <w:tcW w:w="3644" w:type="dxa"/>
            <w:tcBorders>
              <w:right w:val="single" w:sz="8" w:space="0" w:color="0000CC"/>
            </w:tcBorders>
            <w:vAlign w:val="bottom"/>
          </w:tcPr>
          <w:p w:rsidR="001448A0" w:rsidRDefault="001448A0">
            <w:pPr>
              <w:spacing w:line="30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119</w:t>
            </w:r>
          </w:p>
        </w:tc>
      </w:tr>
      <w:tr w:rsidR="001448A0" w:rsidTr="001448A0">
        <w:trPr>
          <w:trHeight w:val="262"/>
        </w:trPr>
        <w:tc>
          <w:tcPr>
            <w:tcW w:w="1494" w:type="dxa"/>
            <w:tcBorders>
              <w:left w:val="single" w:sz="8" w:space="0" w:color="0000CC"/>
              <w:bottom w:val="single" w:sz="8" w:space="0" w:color="0000CC"/>
              <w:right w:val="single" w:sz="8" w:space="0" w:color="0000CC"/>
            </w:tcBorders>
            <w:vAlign w:val="bottom"/>
          </w:tcPr>
          <w:p w:rsidR="001448A0" w:rsidRDefault="001448A0"/>
        </w:tc>
        <w:tc>
          <w:tcPr>
            <w:tcW w:w="3644" w:type="dxa"/>
            <w:tcBorders>
              <w:bottom w:val="single" w:sz="8" w:space="0" w:color="0000CC"/>
              <w:right w:val="single" w:sz="8" w:space="0" w:color="0000CC"/>
            </w:tcBorders>
            <w:vAlign w:val="bottom"/>
          </w:tcPr>
          <w:p w:rsidR="001448A0" w:rsidRDefault="001448A0"/>
        </w:tc>
      </w:tr>
    </w:tbl>
    <w:p w:rsidR="00BC1D45" w:rsidRDefault="000972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7" o:spid="_x0000_s1282" style="position:absolute;margin-left:22.45pt;margin-top:-1.05pt;width:.95pt;height:1.05pt;z-index:-251499008;visibility:visible;mso-wrap-distance-left:0;mso-wrap-distance-right:0;mso-position-horizontal-relative:text;mso-position-vertical-relative:text" o:allowincell="f" fillcolor="#00c" stroked="f"/>
        </w:pict>
      </w:r>
      <w:r>
        <w:rPr>
          <w:sz w:val="20"/>
          <w:szCs w:val="20"/>
        </w:rPr>
        <w:pict>
          <v:rect id="Shape 258" o:spid="_x0000_s1283" style="position:absolute;margin-left:116.4pt;margin-top:-1.05pt;width:.95pt;height:1.05pt;z-index:-251497984;visibility:visible;mso-wrap-distance-left:0;mso-wrap-distance-right:0;mso-position-horizontal-relative:text;mso-position-vertical-relative:text" o:allowincell="f" fillcolor="#00c" stroked="f"/>
        </w:pict>
      </w:r>
      <w:r>
        <w:rPr>
          <w:sz w:val="20"/>
          <w:szCs w:val="20"/>
        </w:rPr>
        <w:pict>
          <v:rect id="Shape 259" o:spid="_x0000_s1284" style="position:absolute;margin-left:196.8pt;margin-top:-1.05pt;width:1pt;height:1.05pt;z-index:-251496960;visibility:visible;mso-wrap-distance-left:0;mso-wrap-distance-right:0;mso-position-horizontal-relative:text;mso-position-vertical-relative:text" o:allowincell="f" fillcolor="#00c" stroked="f"/>
        </w:pict>
      </w:r>
      <w:r>
        <w:rPr>
          <w:sz w:val="20"/>
          <w:szCs w:val="20"/>
        </w:rPr>
        <w:pict>
          <v:rect id="Shape 260" o:spid="_x0000_s1285" style="position:absolute;margin-left:273.05pt;margin-top:-1.05pt;width:.95pt;height:1.05pt;z-index:-251495936;visibility:visible;mso-wrap-distance-left:0;mso-wrap-distance-right:0;mso-position-horizontal-relative:text;mso-position-vertical-relative:text" o:allowincell="f" fillcolor="#00c" stroked="f"/>
        </w:pict>
      </w:r>
      <w:r>
        <w:rPr>
          <w:sz w:val="20"/>
          <w:szCs w:val="20"/>
        </w:rPr>
        <w:pict>
          <v:rect id="Shape 261" o:spid="_x0000_s1286" style="position:absolute;margin-left:356.3pt;margin-top:-1.05pt;width:1pt;height:1.05pt;z-index:-251494912;visibility:visible;mso-wrap-distance-left:0;mso-wrap-distance-right:0;mso-position-horizontal-relative:text;mso-position-vertical-relative:text" o:allowincell="f" fillcolor="#00c" stroked="f"/>
        </w:pict>
      </w:r>
      <w:r>
        <w:rPr>
          <w:sz w:val="20"/>
          <w:szCs w:val="20"/>
        </w:rPr>
        <w:pict>
          <v:rect id="Shape 262" o:spid="_x0000_s1287" style="position:absolute;margin-left:426.55pt;margin-top:-1.05pt;width:.95pt;height:1.05pt;z-index:-251493888;visibility:visible;mso-wrap-distance-left:0;mso-wrap-distance-right:0;mso-position-horizontal-relative:text;mso-position-vertical-relative:text" o:allowincell="f" fillcolor="#00c" stroked="f"/>
        </w:pict>
      </w:r>
      <w:r>
        <w:rPr>
          <w:sz w:val="20"/>
          <w:szCs w:val="20"/>
        </w:rPr>
        <w:pict>
          <v:rect id="Shape 263" o:spid="_x0000_s1288" style="position:absolute;margin-left:501.05pt;margin-top:-1.05pt;width:1pt;height:1.05pt;z-index:-251492864;visibility:visible;mso-wrap-distance-left:0;mso-wrap-distance-right:0;mso-position-horizontal-relative:text;mso-position-vertical-relative:text" o:allowincell="f" fillcolor="#00c" stroked="f"/>
        </w:pict>
      </w:r>
    </w:p>
    <w:p w:rsidR="00BC1D45" w:rsidRDefault="00BC1D45">
      <w:pPr>
        <w:spacing w:line="308" w:lineRule="exact"/>
        <w:rPr>
          <w:sz w:val="20"/>
          <w:szCs w:val="20"/>
        </w:rPr>
      </w:pPr>
    </w:p>
    <w:p w:rsidR="00BC1D45" w:rsidRDefault="00265E3C">
      <w:pPr>
        <w:spacing w:line="238" w:lineRule="auto"/>
        <w:ind w:left="5" w:right="120"/>
        <w:jc w:val="both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Планомерная работа по проведению лечебно-профилактических мероприятий, оздоровлению и закаливанию дошкольников осуществлялась в условиях взаимодействия всех субъектов образовательных отношений, на основе личностно-ориентированного подхода к каждому ребенку с учетом его группы здоровья. Содержание используемых здоровьесберегающих технологий не противоречит научно– обоснованным подходам к физическому воспитанию детей</w:t>
      </w:r>
    </w:p>
    <w:p w:rsidR="00BC1D45" w:rsidRDefault="00BC1D45">
      <w:pPr>
        <w:spacing w:line="16" w:lineRule="exact"/>
        <w:rPr>
          <w:sz w:val="20"/>
          <w:szCs w:val="20"/>
        </w:rPr>
      </w:pPr>
    </w:p>
    <w:p w:rsidR="00BC1D45" w:rsidRDefault="00265E3C">
      <w:pPr>
        <w:numPr>
          <w:ilvl w:val="0"/>
          <w:numId w:val="24"/>
        </w:numPr>
        <w:tabs>
          <w:tab w:val="left" w:pos="268"/>
        </w:tabs>
        <w:spacing w:line="238" w:lineRule="auto"/>
        <w:ind w:left="5" w:right="120" w:hanging="5"/>
        <w:jc w:val="both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требованиям действующих СанПиН. Для профилактики простудных и других заболеваний реализовались разные виды здоровьесберегающих технологий: воздушные и солнечные ванны, мытье рук до локтей (летом – еще мытье ног), дыхательная гимнастика; организовались упражнения во время совместной деятельности воспитателя с детьми для правильного формирования осанки и свода стопы, гимнастика для глаз. Это во многом помогало повысить сопротивляемость организма к заболеваниям.</w:t>
      </w:r>
    </w:p>
    <w:p w:rsidR="007A0404" w:rsidRDefault="007A0404" w:rsidP="007A0404">
      <w:pPr>
        <w:tabs>
          <w:tab w:val="left" w:pos="268"/>
        </w:tabs>
        <w:spacing w:line="238" w:lineRule="auto"/>
        <w:ind w:right="120"/>
        <w:jc w:val="both"/>
        <w:rPr>
          <w:rFonts w:eastAsia="Times New Roman"/>
          <w:color w:val="0000CC"/>
          <w:sz w:val="28"/>
          <w:szCs w:val="28"/>
        </w:rPr>
      </w:pPr>
    </w:p>
    <w:p w:rsidR="007A0404" w:rsidRDefault="007A0404" w:rsidP="007A0404">
      <w:pPr>
        <w:tabs>
          <w:tab w:val="left" w:pos="268"/>
        </w:tabs>
        <w:spacing w:line="238" w:lineRule="auto"/>
        <w:ind w:right="120"/>
        <w:jc w:val="both"/>
        <w:rPr>
          <w:rFonts w:eastAsia="Times New Roman"/>
          <w:color w:val="0000CC"/>
          <w:sz w:val="28"/>
          <w:szCs w:val="28"/>
        </w:rPr>
      </w:pPr>
    </w:p>
    <w:p w:rsidR="007A0404" w:rsidRDefault="007A0404" w:rsidP="007A0404">
      <w:pPr>
        <w:tabs>
          <w:tab w:val="left" w:pos="268"/>
        </w:tabs>
        <w:spacing w:line="238" w:lineRule="auto"/>
        <w:ind w:right="120"/>
        <w:jc w:val="both"/>
        <w:rPr>
          <w:rFonts w:eastAsia="Times New Roman"/>
          <w:color w:val="0000CC"/>
          <w:sz w:val="28"/>
          <w:szCs w:val="28"/>
        </w:rPr>
      </w:pPr>
    </w:p>
    <w:p w:rsidR="007A0404" w:rsidRDefault="007A0404" w:rsidP="007A0404">
      <w:pPr>
        <w:tabs>
          <w:tab w:val="left" w:pos="268"/>
        </w:tabs>
        <w:spacing w:line="238" w:lineRule="auto"/>
        <w:ind w:right="120"/>
        <w:jc w:val="both"/>
        <w:rPr>
          <w:rFonts w:eastAsia="Times New Roman"/>
          <w:color w:val="0000CC"/>
          <w:sz w:val="28"/>
          <w:szCs w:val="28"/>
        </w:rPr>
      </w:pPr>
    </w:p>
    <w:p w:rsidR="007A0404" w:rsidRDefault="007A0404" w:rsidP="007A0404">
      <w:pPr>
        <w:tabs>
          <w:tab w:val="left" w:pos="268"/>
        </w:tabs>
        <w:spacing w:line="238" w:lineRule="auto"/>
        <w:ind w:right="120"/>
        <w:jc w:val="both"/>
        <w:rPr>
          <w:rFonts w:eastAsia="Times New Roman"/>
          <w:color w:val="0000CC"/>
          <w:sz w:val="28"/>
          <w:szCs w:val="28"/>
        </w:rPr>
      </w:pPr>
    </w:p>
    <w:p w:rsidR="007A0404" w:rsidRDefault="007A0404" w:rsidP="007A0404">
      <w:pPr>
        <w:tabs>
          <w:tab w:val="left" w:pos="268"/>
        </w:tabs>
        <w:spacing w:line="238" w:lineRule="auto"/>
        <w:ind w:right="120"/>
        <w:jc w:val="both"/>
        <w:rPr>
          <w:rFonts w:eastAsia="Times New Roman"/>
          <w:color w:val="0000CC"/>
          <w:sz w:val="28"/>
          <w:szCs w:val="28"/>
        </w:rPr>
      </w:pPr>
    </w:p>
    <w:p w:rsidR="007A0404" w:rsidRDefault="007A0404" w:rsidP="007A0404">
      <w:pPr>
        <w:tabs>
          <w:tab w:val="left" w:pos="268"/>
        </w:tabs>
        <w:spacing w:line="238" w:lineRule="auto"/>
        <w:ind w:right="120"/>
        <w:jc w:val="both"/>
        <w:rPr>
          <w:rFonts w:eastAsia="Times New Roman"/>
          <w:color w:val="0000CC"/>
          <w:sz w:val="28"/>
          <w:szCs w:val="28"/>
        </w:rPr>
      </w:pPr>
    </w:p>
    <w:p w:rsidR="00BC1D45" w:rsidRDefault="000972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4" o:spid="_x0000_s1289" style="position:absolute;margin-left:-33pt;margin-top:50.05pt;width:1pt;height:1.45pt;z-index:-2514918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65" o:spid="_x0000_s1290" style="position:absolute;margin-left:513.9pt;margin-top:50.05pt;width:1pt;height:1.45pt;z-index:-2514908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266" o:spid="_x0000_s1291" style="position:absolute;z-index:251671040;visibility:visible;mso-wrap-distance-left:0;mso-wrap-distance-right:0" from="-32.75pt,51.25pt" to="514.65pt,51.25pt" o:allowincell="f" strokeweight=".16931mm"/>
        </w:pict>
      </w:r>
      <w:r>
        <w:rPr>
          <w:sz w:val="20"/>
          <w:szCs w:val="20"/>
        </w:rPr>
        <w:pict>
          <v:rect id="Shape 267" o:spid="_x0000_s1292" style="position:absolute;margin-left:513.45pt;margin-top:50.05pt;width:.95pt;height:.95pt;z-index:-251489792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268" o:spid="_x0000_s1293" style="position:absolute;z-index:251672064;visibility:visible;mso-wrap-distance-left:0;mso-wrap-distance-right:0" from="-32.25pt,50.8pt" to="514.15pt,50.8pt" o:allowincell="f" strokecolor="white" strokeweight=".16931mm"/>
        </w:pict>
      </w:r>
      <w:r>
        <w:rPr>
          <w:sz w:val="20"/>
          <w:szCs w:val="20"/>
        </w:rPr>
        <w:pict>
          <v:line id="Shape 269" o:spid="_x0000_s1294" style="position:absolute;z-index:251673088;visibility:visible;mso-wrap-distance-left:0;mso-wrap-distance-right:0" from="-31.8pt,50.3pt" to="513.65pt,50.3pt" o:allowincell="f" strokeweight=".16931mm"/>
        </w:pict>
      </w:r>
    </w:p>
    <w:p w:rsidR="00BC1D45" w:rsidRDefault="00BC1D45">
      <w:pPr>
        <w:sectPr w:rsidR="00BC1D45">
          <w:pgSz w:w="11900" w:h="16838"/>
          <w:pgMar w:top="1137" w:right="726" w:bottom="944" w:left="1135" w:header="0" w:footer="0" w:gutter="0"/>
          <w:cols w:space="720" w:equalWidth="0">
            <w:col w:w="10045"/>
          </w:cols>
        </w:sectPr>
      </w:pPr>
    </w:p>
    <w:p w:rsidR="00BC1D45" w:rsidRDefault="000972E1">
      <w:pPr>
        <w:spacing w:line="237" w:lineRule="auto"/>
        <w:ind w:left="5"/>
        <w:jc w:val="both"/>
        <w:rPr>
          <w:sz w:val="20"/>
          <w:szCs w:val="20"/>
        </w:rPr>
      </w:pPr>
      <w:r w:rsidRPr="000972E1">
        <w:rPr>
          <w:rFonts w:eastAsia="Times New Roman"/>
          <w:color w:val="0000CC"/>
          <w:sz w:val="28"/>
          <w:szCs w:val="28"/>
        </w:rPr>
        <w:lastRenderedPageBreak/>
        <w:pict>
          <v:line id="Shape 270" o:spid="_x0000_s1295" style="position:absolute;left:0;text-align:left;z-index:251674112;visibility:visible;mso-wrap-distance-left:0;mso-wrap-distance-right:0;mso-position-horizontal-relative:page;mso-position-vertical-relative:page" from="24.2pt,24pt" to="24.2pt,816.6pt" o:allowincell="f" strokeweight=".16931mm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271" o:spid="_x0000_s1296" style="position:absolute;left:0;text-align:left;z-index:251675136;visibility:visible;mso-wrap-distance-left:0;mso-wrap-distance-right:0;mso-position-horizontal-relative:page;mso-position-vertical-relative:page" from="571.15pt,24pt" to="571.15pt,816.6pt" o:allowincell="f" strokeweight=".16931mm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272" o:spid="_x0000_s1297" style="position:absolute;left:0;text-align:left;z-index:251676160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273" o:spid="_x0000_s1298" style="position:absolute;left:0;text-align:left;z-index:251677184;visibility:visible;mso-wrap-distance-left:0;mso-wrap-distance-right:0;mso-position-horizontal-relative:page;mso-position-vertical-relative:page" from="570.7pt,24.45pt" to="570.7pt,816.6pt" o:allowincell="f" strokecolor="white" strokeweight=".48pt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274" o:spid="_x0000_s1299" style="position:absolute;left:0;text-align:left;z-index:251678208;visibility:visible;mso-wrap-distance-left:0;mso-wrap-distance-right:0;mso-position-horizontal-relative:page;mso-position-vertical-relative:page" from="24.45pt,24.7pt" to="570.9pt,24.7pt" o:allowincell="f" strokecolor="white" strokeweight=".16931mm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275" o:spid="_x0000_s1300" style="position:absolute;left:0;text-align:left;z-index:251679232;visibility:visible;mso-wrap-distance-left:0;mso-wrap-distance-right:0;mso-position-horizontal-relative:page;mso-position-vertical-relative:page" from="24.95pt,25.2pt" to="570.45pt,25.2pt" o:allowincell="f" strokeweight=".48pt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276" o:spid="_x0000_s1301" style="position:absolute;left:0;text-align:left;z-index:251680256;visibility:visible;mso-wrap-distance-left:0;mso-wrap-distance-right:0;mso-position-horizontal-relative:page;mso-position-vertical-relative:page" from="25.2pt,24.95pt" to="25.2pt,817.05pt" o:allowincell="f" strokeweight=".48pt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277" o:spid="_x0000_s1302" style="position:absolute;left:0;text-align:left;z-index:251681280;visibility:visible;mso-wrap-distance-left:0;mso-wrap-distance-right:0;mso-position-horizontal-relative:page;mso-position-vertical-relative:page" from="570.2pt,24.95pt" to="570.2pt,817.05pt" o:allowincell="f" strokeweight=".16931mm">
            <w10:wrap anchorx="page" anchory="page"/>
          </v:line>
        </w:pict>
      </w:r>
      <w:r w:rsidR="00265E3C">
        <w:rPr>
          <w:rFonts w:eastAsia="Times New Roman"/>
          <w:color w:val="0000CC"/>
          <w:sz w:val="28"/>
          <w:szCs w:val="28"/>
        </w:rPr>
        <w:t>Однако заболеваемость 2-4 лет детей продолжает оставаться высокой. Основной период приходится на адаптационный период, когда дети только начинают посещать ДОУ.</w:t>
      </w:r>
    </w:p>
    <w:p w:rsidR="00BC1D45" w:rsidRDefault="00BC1D45">
      <w:pPr>
        <w:spacing w:line="14" w:lineRule="exact"/>
        <w:rPr>
          <w:sz w:val="20"/>
          <w:szCs w:val="20"/>
        </w:rPr>
      </w:pPr>
    </w:p>
    <w:p w:rsidR="00BC1D45" w:rsidRDefault="00265E3C">
      <w:pPr>
        <w:numPr>
          <w:ilvl w:val="0"/>
          <w:numId w:val="25"/>
        </w:numPr>
        <w:tabs>
          <w:tab w:val="left" w:pos="283"/>
        </w:tabs>
        <w:spacing w:line="238" w:lineRule="auto"/>
        <w:ind w:left="5" w:hanging="5"/>
        <w:jc w:val="both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целях охраны здоровья на следующий учебный год необходимо запланировать реализацию комплекса здоровьесберегающих технологий в ходе воспитательно-образовательного процесса. В организации работы с детьми, продолжать учитывать возрастные и индивидуальные особенности детей, состояние их здоровья, физической подготовленности. Также следует обратить внимание на проведение дней здоровья, подвижных игр на прогулке, создание особых условий для детей в адаптационный период, а также профилактике переутомления детей.</w:t>
      </w:r>
    </w:p>
    <w:p w:rsidR="00BC1D45" w:rsidRDefault="00BC1D45">
      <w:pPr>
        <w:spacing w:line="5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ind w:left="5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b/>
          <w:bCs/>
          <w:color w:val="0000CC"/>
          <w:sz w:val="28"/>
          <w:szCs w:val="28"/>
        </w:rPr>
        <w:t xml:space="preserve">Вывод:  </w:t>
      </w:r>
      <w:r>
        <w:rPr>
          <w:rFonts w:eastAsia="Times New Roman"/>
          <w:color w:val="0000CC"/>
          <w:sz w:val="28"/>
          <w:szCs w:val="28"/>
        </w:rPr>
        <w:t>Комплексная  система  оздоровления  позволила  улучшить  состояние</w:t>
      </w:r>
    </w:p>
    <w:p w:rsidR="00BC1D45" w:rsidRDefault="00BC1D45">
      <w:pPr>
        <w:spacing w:line="13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spacing w:line="234" w:lineRule="auto"/>
        <w:ind w:left="5" w:right="20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здоровья детей: повысить резистентность детского организма, добиться уменьшения функциональных отклонений, улучшить физическое развитие.</w:t>
      </w:r>
    </w:p>
    <w:p w:rsidR="00BC1D45" w:rsidRDefault="00BC1D45">
      <w:pPr>
        <w:spacing w:line="17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spacing w:line="237" w:lineRule="auto"/>
        <w:ind w:left="5"/>
        <w:jc w:val="both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Тем не менее, выявлен достаточно высокий процент детей со сниженными функциональными возможностями, что требует дальнейшей разработки методов и приемов снижения утомляемости и улучшения функционального состояния воспитанников.</w:t>
      </w:r>
    </w:p>
    <w:p w:rsidR="00BC1D45" w:rsidRDefault="00BC1D45">
      <w:pPr>
        <w:spacing w:line="5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ind w:left="5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b/>
          <w:bCs/>
          <w:color w:val="0000CC"/>
          <w:sz w:val="28"/>
          <w:szCs w:val="28"/>
        </w:rPr>
        <w:t>Анализ адаптации 2019 учебном году.</w:t>
      </w:r>
    </w:p>
    <w:p w:rsidR="00BC1D45" w:rsidRDefault="00BC1D45">
      <w:pPr>
        <w:spacing w:line="8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spacing w:line="237" w:lineRule="auto"/>
        <w:ind w:left="5"/>
        <w:jc w:val="both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Адаптационный период наиболее ответственен для последующего развития человека, поэтому в М</w:t>
      </w:r>
      <w:r w:rsidR="001448A0">
        <w:rPr>
          <w:rFonts w:eastAsia="Times New Roman"/>
          <w:color w:val="0000CC"/>
          <w:sz w:val="28"/>
          <w:szCs w:val="28"/>
        </w:rPr>
        <w:t>К</w:t>
      </w:r>
      <w:r>
        <w:rPr>
          <w:rFonts w:eastAsia="Times New Roman"/>
          <w:color w:val="0000CC"/>
          <w:sz w:val="28"/>
          <w:szCs w:val="28"/>
        </w:rPr>
        <w:t>ДОУ создаются условия, необходимые для своевременного выявления и развития в малыше потенциальных возможностей.</w:t>
      </w:r>
    </w:p>
    <w:p w:rsidR="00BC1D45" w:rsidRDefault="00265E3C">
      <w:pPr>
        <w:ind w:left="5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 xml:space="preserve">Общее количество прибывших детей в первую младшую группу- </w:t>
      </w:r>
      <w:r w:rsidR="001448A0">
        <w:rPr>
          <w:rFonts w:eastAsia="Times New Roman"/>
          <w:color w:val="0000CC"/>
          <w:sz w:val="28"/>
          <w:szCs w:val="28"/>
        </w:rPr>
        <w:t>19</w:t>
      </w:r>
      <w:r>
        <w:rPr>
          <w:rFonts w:eastAsia="Times New Roman"/>
          <w:color w:val="0000CC"/>
          <w:sz w:val="28"/>
          <w:szCs w:val="28"/>
        </w:rPr>
        <w:t>детей.</w:t>
      </w:r>
    </w:p>
    <w:p w:rsidR="00BC1D45" w:rsidRDefault="00BC1D45">
      <w:pPr>
        <w:spacing w:line="13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numPr>
          <w:ilvl w:val="0"/>
          <w:numId w:val="25"/>
        </w:numPr>
        <w:tabs>
          <w:tab w:val="left" w:pos="305"/>
        </w:tabs>
        <w:spacing w:line="237" w:lineRule="auto"/>
        <w:ind w:left="5" w:hanging="5"/>
        <w:rPr>
          <w:rFonts w:eastAsia="Times New Roman"/>
          <w:color w:val="0000CC"/>
          <w:sz w:val="28"/>
          <w:szCs w:val="28"/>
        </w:rPr>
      </w:pPr>
      <w:proofErr w:type="gramStart"/>
      <w:r>
        <w:rPr>
          <w:rFonts w:eastAsia="Times New Roman"/>
          <w:color w:val="0000CC"/>
          <w:sz w:val="28"/>
          <w:szCs w:val="28"/>
        </w:rPr>
        <w:t>наблюдении</w:t>
      </w:r>
      <w:proofErr w:type="gramEnd"/>
      <w:r>
        <w:rPr>
          <w:rFonts w:eastAsia="Times New Roman"/>
          <w:color w:val="0000CC"/>
          <w:sz w:val="28"/>
          <w:szCs w:val="28"/>
        </w:rPr>
        <w:t xml:space="preserve"> адаптационного периода приняло участие: </w:t>
      </w:r>
      <w:r w:rsidR="001448A0">
        <w:rPr>
          <w:rFonts w:eastAsia="Times New Roman"/>
          <w:color w:val="0000CC"/>
          <w:sz w:val="28"/>
          <w:szCs w:val="28"/>
        </w:rPr>
        <w:t>19</w:t>
      </w:r>
      <w:r>
        <w:rPr>
          <w:rFonts w:eastAsia="Times New Roman"/>
          <w:color w:val="0000CC"/>
          <w:sz w:val="28"/>
          <w:szCs w:val="28"/>
        </w:rPr>
        <w:t xml:space="preserve"> детей. Так как у </w:t>
      </w:r>
      <w:r w:rsidR="001448A0">
        <w:rPr>
          <w:rFonts w:eastAsia="Times New Roman"/>
          <w:color w:val="0000CC"/>
          <w:sz w:val="28"/>
          <w:szCs w:val="28"/>
        </w:rPr>
        <w:t>13</w:t>
      </w:r>
      <w:r>
        <w:rPr>
          <w:rFonts w:eastAsia="Times New Roman"/>
          <w:color w:val="0000CC"/>
          <w:sz w:val="28"/>
          <w:szCs w:val="28"/>
        </w:rPr>
        <w:t xml:space="preserve"> детей большое количество пропусков, что не позволило дать реальную картину: Уровень адаптации проводился воспитателями групп </w:t>
      </w:r>
      <w:r w:rsidR="001448A0">
        <w:rPr>
          <w:rFonts w:eastAsia="Times New Roman"/>
          <w:color w:val="0000CC"/>
          <w:sz w:val="28"/>
          <w:szCs w:val="28"/>
        </w:rPr>
        <w:t xml:space="preserve"> </w:t>
      </w:r>
      <w:proofErr w:type="spellStart"/>
      <w:r w:rsidR="001448A0">
        <w:rPr>
          <w:rFonts w:eastAsia="Times New Roman"/>
          <w:color w:val="0000CC"/>
          <w:sz w:val="28"/>
          <w:szCs w:val="28"/>
        </w:rPr>
        <w:t>ХабиеваА.В</w:t>
      </w:r>
      <w:proofErr w:type="spellEnd"/>
      <w:r w:rsidR="001448A0">
        <w:rPr>
          <w:rFonts w:eastAsia="Times New Roman"/>
          <w:color w:val="0000CC"/>
          <w:sz w:val="28"/>
          <w:szCs w:val="28"/>
        </w:rPr>
        <w:t>.</w:t>
      </w:r>
      <w:r>
        <w:rPr>
          <w:rFonts w:eastAsia="Times New Roman"/>
          <w:color w:val="0000CC"/>
          <w:sz w:val="28"/>
          <w:szCs w:val="28"/>
        </w:rPr>
        <w:t xml:space="preserve"> </w:t>
      </w:r>
      <w:r w:rsidR="001448A0">
        <w:rPr>
          <w:rFonts w:eastAsia="Times New Roman"/>
          <w:color w:val="0000CC"/>
          <w:sz w:val="28"/>
          <w:szCs w:val="28"/>
        </w:rPr>
        <w:t xml:space="preserve">  </w:t>
      </w:r>
      <w:r w:rsidR="004846C4">
        <w:rPr>
          <w:rFonts w:eastAsia="Times New Roman"/>
          <w:color w:val="0000CC"/>
          <w:sz w:val="28"/>
          <w:szCs w:val="28"/>
        </w:rPr>
        <w:t xml:space="preserve"> </w:t>
      </w:r>
      <w:r>
        <w:rPr>
          <w:rFonts w:eastAsia="Times New Roman"/>
          <w:color w:val="0000CC"/>
          <w:sz w:val="28"/>
          <w:szCs w:val="28"/>
        </w:rPr>
        <w:t xml:space="preserve"> совместно с педагогом – психологом </w:t>
      </w:r>
      <w:r w:rsidR="004846C4">
        <w:rPr>
          <w:rFonts w:eastAsia="Times New Roman"/>
          <w:color w:val="0000CC"/>
          <w:sz w:val="28"/>
          <w:szCs w:val="28"/>
        </w:rPr>
        <w:t xml:space="preserve"> </w:t>
      </w:r>
      <w:proofErr w:type="spellStart"/>
      <w:r w:rsidR="004846C4">
        <w:rPr>
          <w:rFonts w:eastAsia="Times New Roman"/>
          <w:color w:val="0000CC"/>
          <w:sz w:val="28"/>
          <w:szCs w:val="28"/>
        </w:rPr>
        <w:t>Газалова</w:t>
      </w:r>
      <w:proofErr w:type="spellEnd"/>
      <w:r w:rsidR="004846C4">
        <w:rPr>
          <w:rFonts w:eastAsia="Times New Roman"/>
          <w:color w:val="0000CC"/>
          <w:sz w:val="28"/>
          <w:szCs w:val="28"/>
        </w:rPr>
        <w:t xml:space="preserve"> И.Б.</w:t>
      </w:r>
    </w:p>
    <w:p w:rsidR="00BC1D45" w:rsidRDefault="00BC1D45">
      <w:pPr>
        <w:spacing w:line="3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ind w:left="5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 xml:space="preserve">Из </w:t>
      </w:r>
      <w:r w:rsidR="004846C4">
        <w:rPr>
          <w:rFonts w:eastAsia="Times New Roman"/>
          <w:color w:val="0000CC"/>
          <w:sz w:val="28"/>
          <w:szCs w:val="28"/>
        </w:rPr>
        <w:t>19</w:t>
      </w:r>
      <w:r>
        <w:rPr>
          <w:rFonts w:eastAsia="Times New Roman"/>
          <w:color w:val="0000CC"/>
          <w:sz w:val="28"/>
          <w:szCs w:val="28"/>
        </w:rPr>
        <w:t xml:space="preserve"> проверенных деток:</w:t>
      </w:r>
    </w:p>
    <w:p w:rsidR="00BC1D45" w:rsidRDefault="00BC1D45">
      <w:pPr>
        <w:spacing w:line="13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spacing w:line="247" w:lineRule="auto"/>
        <w:ind w:left="5" w:right="5620"/>
        <w:jc w:val="both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7"/>
          <w:szCs w:val="27"/>
        </w:rPr>
        <w:t xml:space="preserve">- лёгкая адаптация у </w:t>
      </w:r>
      <w:r w:rsidR="004846C4">
        <w:rPr>
          <w:rFonts w:eastAsia="Times New Roman"/>
          <w:color w:val="0000CC"/>
          <w:sz w:val="27"/>
          <w:szCs w:val="27"/>
        </w:rPr>
        <w:t>15</w:t>
      </w:r>
      <w:r w:rsidR="00495BBB">
        <w:rPr>
          <w:rFonts w:eastAsia="Times New Roman"/>
          <w:color w:val="0000CC"/>
          <w:sz w:val="27"/>
          <w:szCs w:val="27"/>
        </w:rPr>
        <w:t xml:space="preserve"> детей</w:t>
      </w:r>
      <w:r>
        <w:rPr>
          <w:rFonts w:eastAsia="Times New Roman"/>
          <w:color w:val="0000CC"/>
          <w:sz w:val="27"/>
          <w:szCs w:val="27"/>
        </w:rPr>
        <w:t xml:space="preserve"> (88%) - средняя адаптация у </w:t>
      </w:r>
      <w:r w:rsidR="004846C4">
        <w:rPr>
          <w:rFonts w:eastAsia="Times New Roman"/>
          <w:color w:val="0000CC"/>
          <w:sz w:val="27"/>
          <w:szCs w:val="27"/>
        </w:rPr>
        <w:t>3</w:t>
      </w:r>
      <w:r>
        <w:rPr>
          <w:rFonts w:eastAsia="Times New Roman"/>
          <w:color w:val="0000CC"/>
          <w:sz w:val="27"/>
          <w:szCs w:val="27"/>
        </w:rPr>
        <w:t xml:space="preserve"> детей (11%) - тяжелая адаптация у 1 ребёнка.</w:t>
      </w:r>
    </w:p>
    <w:p w:rsidR="00BC1D45" w:rsidRDefault="00BC1D45">
      <w:pPr>
        <w:spacing w:line="6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spacing w:line="237" w:lineRule="auto"/>
        <w:ind w:left="5"/>
        <w:jc w:val="both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Безусловно, процесс адаптации у каждого малыша проходил индивидуально, детки справились с трудным этапом в своей жизни с поступлением в детский сад и уже активно участвуют во всех режимных моментах, в занятиях, в общении и играх со сверстниками и взрослыми.</w:t>
      </w:r>
    </w:p>
    <w:p w:rsidR="00BC1D45" w:rsidRDefault="00BC1D45">
      <w:pPr>
        <w:spacing w:line="17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numPr>
          <w:ilvl w:val="0"/>
          <w:numId w:val="25"/>
        </w:numPr>
        <w:tabs>
          <w:tab w:val="left" w:pos="338"/>
        </w:tabs>
        <w:spacing w:line="236" w:lineRule="auto"/>
        <w:ind w:left="5" w:hanging="5"/>
        <w:jc w:val="both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течение всего адаптационного периода педагоги стремились к тому, чтобы ребенок справился с трудностями привыкания к новой среде на уровне легкой адаптации. И у всех детей адаптация прошла легко.</w:t>
      </w:r>
    </w:p>
    <w:p w:rsidR="00BC1D45" w:rsidRDefault="00BC1D45">
      <w:pPr>
        <w:spacing w:line="14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spacing w:line="238" w:lineRule="auto"/>
        <w:ind w:left="5"/>
        <w:jc w:val="both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Родители воспитанников были ознакомлены с программой адаптации детей. Наблюдаются положительные результаты контроля за деятельностью педагогов в адаптационный период. По сравнению с прошлым учебным годом результаты адаптации малышей улучшились: детей с легкой адаптацией стало больше, а детей с тяжелой адаптацией – меньше. Мы считаем, что это результат большой работы педагогов по самообразованию и самосовершенствованию в данном направлении работы, а также более строгий подход воспитателей к родителям по выполнению условий адаптационного периода малышей.</w:t>
      </w:r>
    </w:p>
    <w:p w:rsidR="00BC1D45" w:rsidRDefault="000972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8" o:spid="_x0000_s1303" style="position:absolute;margin-left:-33pt;margin-top:36.15pt;width:1pt;height:1.45pt;z-index:-25148876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79" o:spid="_x0000_s1304" style="position:absolute;margin-left:513.9pt;margin-top:36.15pt;width:1pt;height:1.45pt;z-index:-25148774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280" o:spid="_x0000_s1305" style="position:absolute;z-index:251682304;visibility:visible;mso-wrap-distance-left:0;mso-wrap-distance-right:0" from="-32.75pt,37.35pt" to="514.65pt,37.35pt" o:allowincell="f" strokeweight=".16931mm"/>
        </w:pict>
      </w:r>
      <w:r>
        <w:rPr>
          <w:sz w:val="20"/>
          <w:szCs w:val="20"/>
        </w:rPr>
        <w:pict>
          <v:rect id="Shape 281" o:spid="_x0000_s1306" style="position:absolute;margin-left:513.45pt;margin-top:36.15pt;width:.95pt;height:.95pt;z-index:-251486720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282" o:spid="_x0000_s1307" style="position:absolute;z-index:251683328;visibility:visible;mso-wrap-distance-left:0;mso-wrap-distance-right:0" from="-32.25pt,36.85pt" to="514.15pt,36.85pt" o:allowincell="f" strokecolor="white" strokeweight=".16931mm"/>
        </w:pict>
      </w:r>
      <w:r>
        <w:rPr>
          <w:sz w:val="20"/>
          <w:szCs w:val="20"/>
        </w:rPr>
        <w:pict>
          <v:line id="Shape 283" o:spid="_x0000_s1308" style="position:absolute;z-index:251684352;visibility:visible;mso-wrap-distance-left:0;mso-wrap-distance-right:0" from="-31.8pt,36.4pt" to="513.65pt,36.4pt" o:allowincell="f" strokeweight=".16931mm"/>
        </w:pict>
      </w:r>
    </w:p>
    <w:p w:rsidR="00BC1D45" w:rsidRDefault="00BC1D45">
      <w:pPr>
        <w:sectPr w:rsidR="00BC1D45">
          <w:pgSz w:w="11900" w:h="16838"/>
          <w:pgMar w:top="1138" w:right="846" w:bottom="665" w:left="1135" w:header="0" w:footer="0" w:gutter="0"/>
          <w:cols w:space="720" w:equalWidth="0">
            <w:col w:w="9925"/>
          </w:cols>
        </w:sectPr>
      </w:pPr>
    </w:p>
    <w:p w:rsidR="00BC1D45" w:rsidRDefault="000972E1">
      <w:pPr>
        <w:spacing w:line="239" w:lineRule="auto"/>
        <w:ind w:right="120"/>
        <w:jc w:val="both"/>
        <w:rPr>
          <w:sz w:val="20"/>
          <w:szCs w:val="20"/>
        </w:rPr>
      </w:pPr>
      <w:r w:rsidRPr="000972E1">
        <w:rPr>
          <w:rFonts w:eastAsia="Times New Roman"/>
          <w:color w:val="0000CC"/>
          <w:sz w:val="28"/>
          <w:szCs w:val="28"/>
        </w:rPr>
        <w:lastRenderedPageBreak/>
        <w:pict>
          <v:line id="Shape 284" o:spid="_x0000_s1309" style="position:absolute;left:0;text-align:left;z-index:251685376;visibility:visible;mso-wrap-distance-left:0;mso-wrap-distance-right:0;mso-position-horizontal-relative:page;mso-position-vertical-relative:page" from="24.2pt,24pt" to="24.2pt,816.6pt" o:allowincell="f" strokeweight=".16931mm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285" o:spid="_x0000_s1310" style="position:absolute;left:0;text-align:left;z-index:251686400;visibility:visible;mso-wrap-distance-left:0;mso-wrap-distance-right:0;mso-position-horizontal-relative:page;mso-position-vertical-relative:page" from="571.15pt,24pt" to="571.15pt,816.6pt" o:allowincell="f" strokeweight=".16931mm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286" o:spid="_x0000_s1311" style="position:absolute;left:0;text-align:left;z-index:251687424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287" o:spid="_x0000_s1312" style="position:absolute;left:0;text-align:left;z-index:251688448;visibility:visible;mso-wrap-distance-left:0;mso-wrap-distance-right:0;mso-position-horizontal-relative:page;mso-position-vertical-relative:page" from="570.7pt,24.45pt" to="570.7pt,816.6pt" o:allowincell="f" strokecolor="white" strokeweight=".48pt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288" o:spid="_x0000_s1313" style="position:absolute;left:0;text-align:left;z-index:251689472;visibility:visible;mso-wrap-distance-left:0;mso-wrap-distance-right:0;mso-position-horizontal-relative:page;mso-position-vertical-relative:page" from="24.45pt,24.7pt" to="570.9pt,24.7pt" o:allowincell="f" strokecolor="white" strokeweight=".16931mm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289" o:spid="_x0000_s1314" style="position:absolute;left:0;text-align:left;z-index:251690496;visibility:visible;mso-wrap-distance-left:0;mso-wrap-distance-right:0;mso-position-horizontal-relative:page;mso-position-vertical-relative:page" from="24.95pt,25.2pt" to="570.45pt,25.2pt" o:allowincell="f" strokeweight=".48pt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290" o:spid="_x0000_s1315" style="position:absolute;left:0;text-align:left;z-index:251691520;visibility:visible;mso-wrap-distance-left:0;mso-wrap-distance-right:0;mso-position-horizontal-relative:page;mso-position-vertical-relative:page" from="25.2pt,24.95pt" to="25.2pt,817.05pt" o:allowincell="f" strokeweight=".48pt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291" o:spid="_x0000_s1316" style="position:absolute;left:0;text-align:left;z-index:251692544;visibility:visible;mso-wrap-distance-left:0;mso-wrap-distance-right:0;mso-position-horizontal-relative:page;mso-position-vertical-relative:page" from="570.2pt,24.95pt" to="570.2pt,817.05pt" o:allowincell="f" strokeweight=".16931mm">
            <w10:wrap anchorx="page" anchory="page"/>
          </v:line>
        </w:pict>
      </w:r>
      <w:r w:rsidR="00265E3C">
        <w:rPr>
          <w:rFonts w:eastAsia="Times New Roman"/>
          <w:color w:val="0000CC"/>
          <w:sz w:val="28"/>
          <w:szCs w:val="28"/>
        </w:rPr>
        <w:t xml:space="preserve">Во время адаптационного периода воспитателями использовали гибкость в режимных моментах: прием вели ив первые дни на несколько часов, затем постепенно время пребывания увеличивался с учетом того, как быстро ребенок привыкал. Воспитатели, </w:t>
      </w:r>
      <w:proofErr w:type="spellStart"/>
      <w:r w:rsidR="004846C4">
        <w:rPr>
          <w:rFonts w:eastAsia="Times New Roman"/>
          <w:color w:val="0000CC"/>
          <w:sz w:val="28"/>
          <w:szCs w:val="28"/>
        </w:rPr>
        <w:t>Хабиева</w:t>
      </w:r>
      <w:proofErr w:type="spellEnd"/>
      <w:r w:rsidR="004846C4">
        <w:rPr>
          <w:rFonts w:eastAsia="Times New Roman"/>
          <w:color w:val="0000CC"/>
          <w:sz w:val="28"/>
          <w:szCs w:val="28"/>
        </w:rPr>
        <w:t xml:space="preserve"> А.В.;</w:t>
      </w:r>
      <w:r w:rsidR="00495BBB">
        <w:rPr>
          <w:rFonts w:eastAsia="Times New Roman"/>
          <w:color w:val="0000CC"/>
          <w:sz w:val="28"/>
          <w:szCs w:val="28"/>
        </w:rPr>
        <w:t xml:space="preserve"> </w:t>
      </w:r>
      <w:proofErr w:type="spellStart"/>
      <w:r w:rsidR="004846C4">
        <w:rPr>
          <w:rFonts w:eastAsia="Times New Roman"/>
          <w:color w:val="0000CC"/>
          <w:sz w:val="28"/>
          <w:szCs w:val="28"/>
        </w:rPr>
        <w:t>Гадзаова</w:t>
      </w:r>
      <w:proofErr w:type="spellEnd"/>
      <w:r w:rsidR="004846C4">
        <w:rPr>
          <w:rFonts w:eastAsia="Times New Roman"/>
          <w:color w:val="0000CC"/>
          <w:sz w:val="28"/>
          <w:szCs w:val="28"/>
        </w:rPr>
        <w:t xml:space="preserve"> Л.П. </w:t>
      </w:r>
      <w:r w:rsidR="00265E3C">
        <w:rPr>
          <w:rFonts w:eastAsia="Times New Roman"/>
          <w:color w:val="0000CC"/>
          <w:sz w:val="28"/>
          <w:szCs w:val="28"/>
        </w:rPr>
        <w:t xml:space="preserve"> проявляли индивидуальный подход особенно к более чувствительным и эмоциональным детям. Что бы ребенок не перевозбуждался, воспитатели переключали его внимание с подвижных игр на спокойные игровые действия. Педагоги стимулировали интерес детей к познавательным занятиям, на прогулке соблюдался активный двигательный режим, обучали навыкам соблюдения санитарно-гигиенических норм.</w:t>
      </w:r>
    </w:p>
    <w:p w:rsidR="00BC1D45" w:rsidRDefault="00BC1D45">
      <w:pPr>
        <w:spacing w:line="15" w:lineRule="exact"/>
        <w:rPr>
          <w:sz w:val="20"/>
          <w:szCs w:val="20"/>
        </w:rPr>
      </w:pPr>
    </w:p>
    <w:p w:rsidR="00BC1D45" w:rsidRDefault="004846C4">
      <w:pPr>
        <w:ind w:right="120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 xml:space="preserve"> </w:t>
      </w:r>
      <w:r w:rsidR="00265E3C">
        <w:rPr>
          <w:rFonts w:eastAsia="Times New Roman"/>
          <w:color w:val="0000CC"/>
          <w:sz w:val="28"/>
          <w:szCs w:val="28"/>
        </w:rPr>
        <w:t xml:space="preserve"> Анализируя результаты адаптации новых детей к условиям ДОУ необходимо заметить, что у большинства детей легкая степень адаптации в этом учебном году.</w:t>
      </w:r>
    </w:p>
    <w:p w:rsidR="00BC1D45" w:rsidRDefault="00BC1D45">
      <w:pPr>
        <w:spacing w:line="323" w:lineRule="exact"/>
        <w:rPr>
          <w:sz w:val="20"/>
          <w:szCs w:val="20"/>
        </w:rPr>
      </w:pPr>
    </w:p>
    <w:p w:rsidR="00BC1D45" w:rsidRDefault="00265E3C">
      <w:pPr>
        <w:spacing w:line="237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CC"/>
          <w:sz w:val="28"/>
          <w:szCs w:val="28"/>
        </w:rPr>
        <w:t xml:space="preserve">Вывод: </w:t>
      </w:r>
      <w:r>
        <w:rPr>
          <w:rFonts w:eastAsia="Times New Roman"/>
          <w:color w:val="0000CC"/>
          <w:sz w:val="28"/>
          <w:szCs w:val="28"/>
        </w:rPr>
        <w:t>Необходимо продолжать работу в этом направлении.</w:t>
      </w:r>
      <w:r>
        <w:rPr>
          <w:rFonts w:eastAsia="Times New Roman"/>
          <w:b/>
          <w:bCs/>
          <w:color w:val="0000CC"/>
          <w:sz w:val="28"/>
          <w:szCs w:val="28"/>
        </w:rPr>
        <w:t xml:space="preserve"> </w:t>
      </w:r>
      <w:r>
        <w:rPr>
          <w:rFonts w:eastAsia="Times New Roman"/>
          <w:color w:val="0000CC"/>
          <w:sz w:val="28"/>
          <w:szCs w:val="28"/>
        </w:rPr>
        <w:t>Совершенствовать</w:t>
      </w:r>
      <w:r>
        <w:rPr>
          <w:rFonts w:eastAsia="Times New Roman"/>
          <w:b/>
          <w:bCs/>
          <w:color w:val="0000CC"/>
          <w:sz w:val="28"/>
          <w:szCs w:val="28"/>
        </w:rPr>
        <w:t xml:space="preserve"> </w:t>
      </w:r>
      <w:r>
        <w:rPr>
          <w:rFonts w:eastAsia="Times New Roman"/>
          <w:color w:val="0000CC"/>
          <w:sz w:val="28"/>
          <w:szCs w:val="28"/>
        </w:rPr>
        <w:t>методы и приемы работы с воспитанниками и их родителями. Для более успешной работы воспитателя, необходимо обновить и укомплектоваться необходимой тематической литературой (для консультирования родителей, собрать картотеку игр на сближение детей и воспитателя).</w:t>
      </w:r>
    </w:p>
    <w:p w:rsidR="00BC1D45" w:rsidRDefault="00BC1D45">
      <w:pPr>
        <w:spacing w:line="334" w:lineRule="exact"/>
        <w:rPr>
          <w:sz w:val="20"/>
          <w:szCs w:val="20"/>
        </w:rPr>
      </w:pPr>
    </w:p>
    <w:p w:rsidR="00BC1D45" w:rsidRDefault="00265E3C">
      <w:pPr>
        <w:ind w:left="1840"/>
        <w:rPr>
          <w:sz w:val="20"/>
          <w:szCs w:val="20"/>
        </w:rPr>
      </w:pPr>
      <w:r>
        <w:rPr>
          <w:rFonts w:eastAsia="Times New Roman"/>
          <w:b/>
          <w:bCs/>
          <w:color w:val="0000CC"/>
          <w:sz w:val="28"/>
          <w:szCs w:val="28"/>
        </w:rPr>
        <w:t>2.6. Организация питания, обеспечение безопасности.</w:t>
      </w:r>
    </w:p>
    <w:p w:rsidR="00BC1D45" w:rsidRDefault="00BC1D45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40"/>
        <w:gridCol w:w="4780"/>
        <w:gridCol w:w="30"/>
      </w:tblGrid>
      <w:tr w:rsidR="00BC1D45">
        <w:trPr>
          <w:trHeight w:val="330"/>
        </w:trPr>
        <w:tc>
          <w:tcPr>
            <w:tcW w:w="5140" w:type="dxa"/>
            <w:tcBorders>
              <w:top w:val="single" w:sz="8" w:space="0" w:color="3333FF"/>
              <w:left w:val="single" w:sz="8" w:space="0" w:color="3333FF"/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265E3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sz w:val="28"/>
                <w:szCs w:val="28"/>
              </w:rPr>
              <w:t>Параметры</w:t>
            </w:r>
          </w:p>
        </w:tc>
        <w:tc>
          <w:tcPr>
            <w:tcW w:w="4780" w:type="dxa"/>
            <w:tcBorders>
              <w:top w:val="single" w:sz="8" w:space="0" w:color="3333FF"/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sz w:val="28"/>
                <w:szCs w:val="28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306"/>
        </w:trPr>
        <w:tc>
          <w:tcPr>
            <w:tcW w:w="5140" w:type="dxa"/>
            <w:tcBorders>
              <w:left w:val="single" w:sz="8" w:space="0" w:color="3333FF"/>
              <w:right w:val="single" w:sz="8" w:space="0" w:color="3333FF"/>
            </w:tcBorders>
            <w:vAlign w:val="bottom"/>
          </w:tcPr>
          <w:p w:rsidR="00BC1D45" w:rsidRDefault="00265E3C">
            <w:pPr>
              <w:spacing w:line="30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Количество воспитанников в</w:t>
            </w:r>
          </w:p>
        </w:tc>
        <w:tc>
          <w:tcPr>
            <w:tcW w:w="4780" w:type="dxa"/>
            <w:tcBorders>
              <w:right w:val="single" w:sz="8" w:space="0" w:color="3333FF"/>
            </w:tcBorders>
            <w:vAlign w:val="bottom"/>
          </w:tcPr>
          <w:p w:rsidR="00BC1D45" w:rsidRDefault="004846C4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119</w:t>
            </w: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310"/>
        </w:trPr>
        <w:tc>
          <w:tcPr>
            <w:tcW w:w="5140" w:type="dxa"/>
            <w:tcBorders>
              <w:left w:val="single" w:sz="8" w:space="0" w:color="3333FF"/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265E3C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образовательном учреждении</w:t>
            </w:r>
          </w:p>
        </w:tc>
        <w:tc>
          <w:tcPr>
            <w:tcW w:w="4780" w:type="dxa"/>
            <w:tcBorders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304"/>
        </w:trPr>
        <w:tc>
          <w:tcPr>
            <w:tcW w:w="5140" w:type="dxa"/>
            <w:tcBorders>
              <w:left w:val="single" w:sz="8" w:space="0" w:color="3333FF"/>
              <w:right w:val="single" w:sz="8" w:space="0" w:color="3333FF"/>
            </w:tcBorders>
            <w:vAlign w:val="bottom"/>
          </w:tcPr>
          <w:p w:rsidR="00BC1D45" w:rsidRDefault="00265E3C">
            <w:pPr>
              <w:spacing w:line="30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Количество воспитанников,</w:t>
            </w:r>
          </w:p>
        </w:tc>
        <w:tc>
          <w:tcPr>
            <w:tcW w:w="4780" w:type="dxa"/>
            <w:tcBorders>
              <w:right w:val="single" w:sz="8" w:space="0" w:color="3333FF"/>
            </w:tcBorders>
            <w:vAlign w:val="bottom"/>
          </w:tcPr>
          <w:p w:rsidR="00BC1D45" w:rsidRDefault="004846C4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119</w:t>
            </w: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311"/>
        </w:trPr>
        <w:tc>
          <w:tcPr>
            <w:tcW w:w="5140" w:type="dxa"/>
            <w:tcBorders>
              <w:left w:val="single" w:sz="8" w:space="0" w:color="3333FF"/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265E3C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охваченных горячим питанием, %</w:t>
            </w:r>
          </w:p>
        </w:tc>
        <w:tc>
          <w:tcPr>
            <w:tcW w:w="4780" w:type="dxa"/>
            <w:tcBorders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306"/>
        </w:trPr>
        <w:tc>
          <w:tcPr>
            <w:tcW w:w="5140" w:type="dxa"/>
            <w:vMerge w:val="restart"/>
            <w:tcBorders>
              <w:left w:val="single" w:sz="8" w:space="0" w:color="3333FF"/>
              <w:right w:val="single" w:sz="8" w:space="0" w:color="3333FF"/>
            </w:tcBorders>
            <w:vAlign w:val="bottom"/>
          </w:tcPr>
          <w:p w:rsidR="00BC1D45" w:rsidRDefault="00265E3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Стоимость одноразового питания</w:t>
            </w:r>
          </w:p>
        </w:tc>
        <w:tc>
          <w:tcPr>
            <w:tcW w:w="4780" w:type="dxa"/>
            <w:tcBorders>
              <w:right w:val="single" w:sz="8" w:space="0" w:color="3333FF"/>
            </w:tcBorders>
            <w:vAlign w:val="bottom"/>
          </w:tcPr>
          <w:p w:rsidR="00BC1D45" w:rsidRDefault="004846C4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60</w:t>
            </w:r>
            <w:r w:rsidR="00265E3C">
              <w:rPr>
                <w:rFonts w:eastAsia="Times New Roman"/>
                <w:color w:val="0000CC"/>
                <w:sz w:val="28"/>
                <w:szCs w:val="28"/>
              </w:rPr>
              <w:t>р</w:t>
            </w: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124"/>
        </w:trPr>
        <w:tc>
          <w:tcPr>
            <w:tcW w:w="5140" w:type="dxa"/>
            <w:vMerge/>
            <w:tcBorders>
              <w:left w:val="single" w:sz="8" w:space="0" w:color="3333FF"/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BC1D45">
            <w:pPr>
              <w:rPr>
                <w:sz w:val="10"/>
                <w:szCs w:val="10"/>
              </w:rPr>
            </w:pPr>
          </w:p>
        </w:tc>
        <w:tc>
          <w:tcPr>
            <w:tcW w:w="4780" w:type="dxa"/>
            <w:tcBorders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BC1D4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306"/>
        </w:trPr>
        <w:tc>
          <w:tcPr>
            <w:tcW w:w="5140" w:type="dxa"/>
            <w:tcBorders>
              <w:left w:val="single" w:sz="8" w:space="0" w:color="3333FF"/>
              <w:right w:val="single" w:sz="8" w:space="0" w:color="3333FF"/>
            </w:tcBorders>
            <w:vAlign w:val="bottom"/>
          </w:tcPr>
          <w:p w:rsidR="00BC1D45" w:rsidRDefault="00265E3C">
            <w:pPr>
              <w:spacing w:line="30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Количество детей, обеспеченных</w:t>
            </w:r>
          </w:p>
        </w:tc>
        <w:tc>
          <w:tcPr>
            <w:tcW w:w="4780" w:type="dxa"/>
            <w:tcBorders>
              <w:right w:val="single" w:sz="8" w:space="0" w:color="3333FF"/>
            </w:tcBorders>
            <w:vAlign w:val="bottom"/>
          </w:tcPr>
          <w:p w:rsidR="00BC1D45" w:rsidRDefault="004846C4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0</w:t>
            </w: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308"/>
        </w:trPr>
        <w:tc>
          <w:tcPr>
            <w:tcW w:w="5140" w:type="dxa"/>
            <w:tcBorders>
              <w:left w:val="single" w:sz="8" w:space="0" w:color="3333FF"/>
              <w:right w:val="single" w:sz="8" w:space="0" w:color="3333FF"/>
            </w:tcBorders>
            <w:vAlign w:val="bottom"/>
          </w:tcPr>
          <w:p w:rsidR="00BC1D45" w:rsidRDefault="00265E3C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льготным питанием (с доплатой</w:t>
            </w:r>
          </w:p>
        </w:tc>
        <w:tc>
          <w:tcPr>
            <w:tcW w:w="4780" w:type="dxa"/>
            <w:tcBorders>
              <w:right w:val="single" w:sz="8" w:space="0" w:color="3333FF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313"/>
        </w:trPr>
        <w:tc>
          <w:tcPr>
            <w:tcW w:w="5140" w:type="dxa"/>
            <w:tcBorders>
              <w:left w:val="single" w:sz="8" w:space="0" w:color="3333FF"/>
              <w:right w:val="single" w:sz="8" w:space="0" w:color="3333FF"/>
            </w:tcBorders>
            <w:vAlign w:val="bottom"/>
          </w:tcPr>
          <w:p w:rsidR="00BC1D45" w:rsidRDefault="00265E3C">
            <w:pPr>
              <w:spacing w:line="31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родителей), бесплатным питанием</w:t>
            </w:r>
          </w:p>
        </w:tc>
        <w:tc>
          <w:tcPr>
            <w:tcW w:w="4780" w:type="dxa"/>
            <w:tcBorders>
              <w:right w:val="single" w:sz="8" w:space="0" w:color="3333FF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313"/>
        </w:trPr>
        <w:tc>
          <w:tcPr>
            <w:tcW w:w="5140" w:type="dxa"/>
            <w:tcBorders>
              <w:left w:val="single" w:sz="8" w:space="0" w:color="3333FF"/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265E3C">
            <w:pPr>
              <w:spacing w:line="31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(человек)</w:t>
            </w:r>
          </w:p>
        </w:tc>
        <w:tc>
          <w:tcPr>
            <w:tcW w:w="4780" w:type="dxa"/>
            <w:tcBorders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431"/>
        </w:trPr>
        <w:tc>
          <w:tcPr>
            <w:tcW w:w="5140" w:type="dxa"/>
            <w:tcBorders>
              <w:left w:val="single" w:sz="8" w:space="0" w:color="3333FF"/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265E3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sz w:val="28"/>
                <w:szCs w:val="28"/>
              </w:rPr>
              <w:t>Нормативно-правовая база</w:t>
            </w:r>
          </w:p>
        </w:tc>
        <w:tc>
          <w:tcPr>
            <w:tcW w:w="4780" w:type="dxa"/>
            <w:tcBorders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308"/>
        </w:trPr>
        <w:tc>
          <w:tcPr>
            <w:tcW w:w="5140" w:type="dxa"/>
            <w:vMerge w:val="restart"/>
            <w:tcBorders>
              <w:left w:val="single" w:sz="8" w:space="0" w:color="3333FF"/>
              <w:right w:val="single" w:sz="8" w:space="0" w:color="3333FF"/>
            </w:tcBorders>
            <w:vAlign w:val="bottom"/>
          </w:tcPr>
          <w:p w:rsidR="00BC1D45" w:rsidRDefault="00265E3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Приказ об организации питания</w:t>
            </w:r>
          </w:p>
        </w:tc>
        <w:tc>
          <w:tcPr>
            <w:tcW w:w="4780" w:type="dxa"/>
            <w:tcBorders>
              <w:right w:val="single" w:sz="8" w:space="0" w:color="3333FF"/>
            </w:tcBorders>
            <w:vAlign w:val="bottom"/>
          </w:tcPr>
          <w:p w:rsidR="00BC1D45" w:rsidRDefault="00265E3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имеется</w:t>
            </w: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124"/>
        </w:trPr>
        <w:tc>
          <w:tcPr>
            <w:tcW w:w="5140" w:type="dxa"/>
            <w:vMerge/>
            <w:tcBorders>
              <w:left w:val="single" w:sz="8" w:space="0" w:color="3333FF"/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BC1D45">
            <w:pPr>
              <w:rPr>
                <w:sz w:val="10"/>
                <w:szCs w:val="10"/>
              </w:rPr>
            </w:pPr>
          </w:p>
        </w:tc>
        <w:tc>
          <w:tcPr>
            <w:tcW w:w="4780" w:type="dxa"/>
            <w:tcBorders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BC1D4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304"/>
        </w:trPr>
        <w:tc>
          <w:tcPr>
            <w:tcW w:w="5140" w:type="dxa"/>
            <w:tcBorders>
              <w:left w:val="single" w:sz="8" w:space="0" w:color="3333FF"/>
              <w:right w:val="single" w:sz="8" w:space="0" w:color="3333FF"/>
            </w:tcBorders>
            <w:vAlign w:val="bottom"/>
          </w:tcPr>
          <w:p w:rsidR="00BC1D45" w:rsidRDefault="00265E3C">
            <w:pPr>
              <w:spacing w:line="30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Положение об организации горячего</w:t>
            </w:r>
          </w:p>
        </w:tc>
        <w:tc>
          <w:tcPr>
            <w:tcW w:w="4780" w:type="dxa"/>
            <w:tcBorders>
              <w:right w:val="single" w:sz="8" w:space="0" w:color="3333FF"/>
            </w:tcBorders>
            <w:vAlign w:val="bottom"/>
          </w:tcPr>
          <w:p w:rsidR="00BC1D45" w:rsidRDefault="00265E3C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имеется</w:t>
            </w: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308"/>
        </w:trPr>
        <w:tc>
          <w:tcPr>
            <w:tcW w:w="5140" w:type="dxa"/>
            <w:tcBorders>
              <w:left w:val="single" w:sz="8" w:space="0" w:color="3333FF"/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265E3C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питания обучающихся</w:t>
            </w:r>
          </w:p>
        </w:tc>
        <w:tc>
          <w:tcPr>
            <w:tcW w:w="4780" w:type="dxa"/>
            <w:tcBorders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304"/>
        </w:trPr>
        <w:tc>
          <w:tcPr>
            <w:tcW w:w="5140" w:type="dxa"/>
            <w:vMerge w:val="restart"/>
            <w:tcBorders>
              <w:left w:val="single" w:sz="8" w:space="0" w:color="3333FF"/>
              <w:right w:val="single" w:sz="8" w:space="0" w:color="3333FF"/>
            </w:tcBorders>
            <w:vAlign w:val="bottom"/>
          </w:tcPr>
          <w:p w:rsidR="00BC1D45" w:rsidRDefault="00265E3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График приема пищи</w:t>
            </w:r>
          </w:p>
        </w:tc>
        <w:tc>
          <w:tcPr>
            <w:tcW w:w="4780" w:type="dxa"/>
            <w:tcBorders>
              <w:right w:val="single" w:sz="8" w:space="0" w:color="3333FF"/>
            </w:tcBorders>
            <w:vAlign w:val="bottom"/>
          </w:tcPr>
          <w:p w:rsidR="00BC1D45" w:rsidRDefault="00265E3C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имеется</w:t>
            </w: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127"/>
        </w:trPr>
        <w:tc>
          <w:tcPr>
            <w:tcW w:w="5140" w:type="dxa"/>
            <w:vMerge/>
            <w:tcBorders>
              <w:left w:val="single" w:sz="8" w:space="0" w:color="3333FF"/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4780" w:type="dxa"/>
            <w:tcBorders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BC1D4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306"/>
        </w:trPr>
        <w:tc>
          <w:tcPr>
            <w:tcW w:w="5140" w:type="dxa"/>
            <w:tcBorders>
              <w:left w:val="single" w:sz="8" w:space="0" w:color="3333FF"/>
              <w:right w:val="single" w:sz="8" w:space="0" w:color="3333FF"/>
            </w:tcBorders>
            <w:vAlign w:val="bottom"/>
          </w:tcPr>
          <w:p w:rsidR="00BC1D45" w:rsidRDefault="00265E3C">
            <w:pPr>
              <w:spacing w:line="30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Создание бракеражной комиссии</w:t>
            </w:r>
          </w:p>
        </w:tc>
        <w:tc>
          <w:tcPr>
            <w:tcW w:w="4780" w:type="dxa"/>
            <w:tcBorders>
              <w:right w:val="single" w:sz="8" w:space="0" w:color="3333FF"/>
            </w:tcBorders>
            <w:vAlign w:val="bottom"/>
          </w:tcPr>
          <w:p w:rsidR="00BC1D45" w:rsidRDefault="00265E3C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имеется</w:t>
            </w: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325"/>
        </w:trPr>
        <w:tc>
          <w:tcPr>
            <w:tcW w:w="5140" w:type="dxa"/>
            <w:tcBorders>
              <w:left w:val="single" w:sz="8" w:space="0" w:color="3333FF"/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265E3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( приказ)</w:t>
            </w:r>
          </w:p>
        </w:tc>
        <w:tc>
          <w:tcPr>
            <w:tcW w:w="4780" w:type="dxa"/>
            <w:tcBorders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434"/>
        </w:trPr>
        <w:tc>
          <w:tcPr>
            <w:tcW w:w="5140" w:type="dxa"/>
            <w:tcBorders>
              <w:left w:val="single" w:sz="8" w:space="0" w:color="3333FF"/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265E3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sz w:val="28"/>
                <w:szCs w:val="28"/>
              </w:rPr>
              <w:t>Качество питания</w:t>
            </w:r>
          </w:p>
        </w:tc>
        <w:tc>
          <w:tcPr>
            <w:tcW w:w="4780" w:type="dxa"/>
            <w:tcBorders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304"/>
        </w:trPr>
        <w:tc>
          <w:tcPr>
            <w:tcW w:w="5140" w:type="dxa"/>
            <w:tcBorders>
              <w:left w:val="single" w:sz="8" w:space="0" w:color="3333FF"/>
              <w:right w:val="single" w:sz="8" w:space="0" w:color="3333FF"/>
            </w:tcBorders>
            <w:vAlign w:val="bottom"/>
          </w:tcPr>
          <w:p w:rsidR="00BC1D45" w:rsidRDefault="00265E3C">
            <w:pPr>
              <w:spacing w:line="30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Наличие десятидневного меню,</w:t>
            </w:r>
          </w:p>
        </w:tc>
        <w:tc>
          <w:tcPr>
            <w:tcW w:w="4780" w:type="dxa"/>
            <w:tcBorders>
              <w:right w:val="single" w:sz="8" w:space="0" w:color="3333FF"/>
            </w:tcBorders>
            <w:vAlign w:val="bottom"/>
          </w:tcPr>
          <w:p w:rsidR="00BC1D45" w:rsidRDefault="00265E3C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имеется</w:t>
            </w: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311"/>
        </w:trPr>
        <w:tc>
          <w:tcPr>
            <w:tcW w:w="5140" w:type="dxa"/>
            <w:tcBorders>
              <w:left w:val="single" w:sz="8" w:space="0" w:color="3333FF"/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265E3C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согласованного с СЭС</w:t>
            </w:r>
          </w:p>
        </w:tc>
        <w:tc>
          <w:tcPr>
            <w:tcW w:w="4780" w:type="dxa"/>
            <w:tcBorders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</w:tbl>
    <w:p w:rsidR="00BC1D45" w:rsidRDefault="000972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92" o:spid="_x0000_s1317" style="position:absolute;margin-left:-33.25pt;margin-top:37.05pt;width:1pt;height:1.45pt;z-index:-2514856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3" o:spid="_x0000_s1318" style="position:absolute;margin-left:513.65pt;margin-top:37.05pt;width:1pt;height:1.45pt;z-index:-2514846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294" o:spid="_x0000_s1319" style="position:absolute;z-index:251693568;visibility:visible;mso-wrap-distance-left:0;mso-wrap-distance-right:0;mso-position-horizontal-relative:text;mso-position-vertical-relative:text" from="-33pt,38.25pt" to="514.4pt,38.25pt" o:allowincell="f" strokeweight=".16931mm"/>
        </w:pict>
      </w:r>
      <w:r>
        <w:rPr>
          <w:sz w:val="20"/>
          <w:szCs w:val="20"/>
        </w:rPr>
        <w:pict>
          <v:rect id="Shape 295" o:spid="_x0000_s1320" style="position:absolute;margin-left:513.2pt;margin-top:37.05pt;width:.95pt;height:.95pt;z-index:-251483648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line id="Shape 296" o:spid="_x0000_s1321" style="position:absolute;z-index:251694592;visibility:visible;mso-wrap-distance-left:0;mso-wrap-distance-right:0;mso-position-horizontal-relative:text;mso-position-vertical-relative:text" from="-32.5pt,37.8pt" to="513.9pt,37.8pt" o:allowincell="f" strokecolor="white" strokeweight=".16931mm"/>
        </w:pict>
      </w:r>
      <w:r>
        <w:rPr>
          <w:sz w:val="20"/>
          <w:szCs w:val="20"/>
        </w:rPr>
        <w:pict>
          <v:line id="Shape 297" o:spid="_x0000_s1322" style="position:absolute;z-index:251695616;visibility:visible;mso-wrap-distance-left:0;mso-wrap-distance-right:0;mso-position-horizontal-relative:text;mso-position-vertical-relative:text" from="-32pt,37.3pt" to="513.45pt,37.3pt" o:allowincell="f" strokeweight=".16931mm"/>
        </w:pict>
      </w:r>
    </w:p>
    <w:p w:rsidR="00BC1D45" w:rsidRDefault="00BC1D45">
      <w:pPr>
        <w:sectPr w:rsidR="00BC1D45">
          <w:pgSz w:w="11900" w:h="16838"/>
          <w:pgMar w:top="1138" w:right="726" w:bottom="684" w:left="114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40"/>
        <w:gridCol w:w="4780"/>
        <w:gridCol w:w="30"/>
      </w:tblGrid>
      <w:tr w:rsidR="00BC1D45">
        <w:trPr>
          <w:trHeight w:val="326"/>
        </w:trPr>
        <w:tc>
          <w:tcPr>
            <w:tcW w:w="5140" w:type="dxa"/>
            <w:tcBorders>
              <w:top w:val="single" w:sz="8" w:space="0" w:color="3333FF"/>
              <w:left w:val="single" w:sz="8" w:space="0" w:color="3333FF"/>
              <w:right w:val="single" w:sz="8" w:space="0" w:color="3333FF"/>
            </w:tcBorders>
            <w:vAlign w:val="bottom"/>
          </w:tcPr>
          <w:p w:rsidR="00BC1D45" w:rsidRDefault="00265E3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lastRenderedPageBreak/>
              <w:t>Соответствие фактического меню</w:t>
            </w:r>
          </w:p>
        </w:tc>
        <w:tc>
          <w:tcPr>
            <w:tcW w:w="4780" w:type="dxa"/>
            <w:tcBorders>
              <w:top w:val="single" w:sz="8" w:space="0" w:color="3333FF"/>
              <w:right w:val="single" w:sz="8" w:space="0" w:color="3333FF"/>
            </w:tcBorders>
            <w:vAlign w:val="bottom"/>
          </w:tcPr>
          <w:p w:rsidR="00BC1D45" w:rsidRDefault="00265E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соответствует</w:t>
            </w: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310"/>
        </w:trPr>
        <w:tc>
          <w:tcPr>
            <w:tcW w:w="5140" w:type="dxa"/>
            <w:tcBorders>
              <w:left w:val="single" w:sz="8" w:space="0" w:color="3333FF"/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265E3C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перспективному</w:t>
            </w:r>
          </w:p>
        </w:tc>
        <w:tc>
          <w:tcPr>
            <w:tcW w:w="4780" w:type="dxa"/>
            <w:tcBorders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305"/>
        </w:trPr>
        <w:tc>
          <w:tcPr>
            <w:tcW w:w="5140" w:type="dxa"/>
            <w:tcBorders>
              <w:left w:val="single" w:sz="8" w:space="0" w:color="3333FF"/>
              <w:right w:val="single" w:sz="8" w:space="0" w:color="3333FF"/>
            </w:tcBorders>
            <w:vAlign w:val="bottom"/>
          </w:tcPr>
          <w:p w:rsidR="00BC1D45" w:rsidRDefault="00265E3C">
            <w:pPr>
              <w:spacing w:line="30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Ежедневное меню, утвержденное</w:t>
            </w:r>
          </w:p>
        </w:tc>
        <w:tc>
          <w:tcPr>
            <w:tcW w:w="4780" w:type="dxa"/>
            <w:tcBorders>
              <w:right w:val="single" w:sz="8" w:space="0" w:color="3333FF"/>
            </w:tcBorders>
            <w:vAlign w:val="bottom"/>
          </w:tcPr>
          <w:p w:rsidR="00BC1D45" w:rsidRDefault="00265E3C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имеется</w:t>
            </w: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312"/>
        </w:trPr>
        <w:tc>
          <w:tcPr>
            <w:tcW w:w="5140" w:type="dxa"/>
            <w:tcBorders>
              <w:left w:val="single" w:sz="8" w:space="0" w:color="3333FF"/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265E3C">
            <w:pPr>
              <w:spacing w:line="30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заведующей</w:t>
            </w:r>
          </w:p>
        </w:tc>
        <w:tc>
          <w:tcPr>
            <w:tcW w:w="4780" w:type="dxa"/>
            <w:tcBorders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306"/>
        </w:trPr>
        <w:tc>
          <w:tcPr>
            <w:tcW w:w="5140" w:type="dxa"/>
            <w:vMerge w:val="restart"/>
            <w:tcBorders>
              <w:left w:val="single" w:sz="8" w:space="0" w:color="3333FF"/>
              <w:right w:val="single" w:sz="8" w:space="0" w:color="3333FF"/>
            </w:tcBorders>
            <w:vAlign w:val="bottom"/>
          </w:tcPr>
          <w:p w:rsidR="00BC1D45" w:rsidRDefault="00265E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Организация питьевого режима</w:t>
            </w:r>
          </w:p>
        </w:tc>
        <w:tc>
          <w:tcPr>
            <w:tcW w:w="4780" w:type="dxa"/>
            <w:tcBorders>
              <w:right w:val="single" w:sz="8" w:space="0" w:color="3333FF"/>
            </w:tcBorders>
            <w:vAlign w:val="bottom"/>
          </w:tcPr>
          <w:p w:rsidR="00BC1D45" w:rsidRDefault="00265E3C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имеется</w:t>
            </w: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  <w:tr w:rsidR="00BC1D45">
        <w:trPr>
          <w:trHeight w:val="124"/>
        </w:trPr>
        <w:tc>
          <w:tcPr>
            <w:tcW w:w="5140" w:type="dxa"/>
            <w:vMerge/>
            <w:tcBorders>
              <w:left w:val="single" w:sz="8" w:space="0" w:color="3333FF"/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BC1D45">
            <w:pPr>
              <w:rPr>
                <w:sz w:val="10"/>
                <w:szCs w:val="10"/>
              </w:rPr>
            </w:pPr>
          </w:p>
        </w:tc>
        <w:tc>
          <w:tcPr>
            <w:tcW w:w="4780" w:type="dxa"/>
            <w:tcBorders>
              <w:bottom w:val="single" w:sz="8" w:space="0" w:color="3333FF"/>
              <w:right w:val="single" w:sz="8" w:space="0" w:color="3333FF"/>
            </w:tcBorders>
            <w:vAlign w:val="bottom"/>
          </w:tcPr>
          <w:p w:rsidR="00BC1D45" w:rsidRDefault="00BC1D4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C1D45" w:rsidRDefault="00BC1D45">
            <w:pPr>
              <w:rPr>
                <w:sz w:val="1"/>
                <w:szCs w:val="1"/>
              </w:rPr>
            </w:pPr>
          </w:p>
        </w:tc>
      </w:tr>
    </w:tbl>
    <w:p w:rsidR="00BC1D45" w:rsidRDefault="000972E1">
      <w:pPr>
        <w:spacing w:line="328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8" o:spid="_x0000_s1323" style="position:absolute;z-index:251696640;visibility:visible;mso-wrap-distance-left:0;mso-wrap-distance-right:0;mso-position-horizontal-relative:page;mso-position-vertical-relative:page" from="24.2pt,24pt" to="24.2pt,816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99" o:spid="_x0000_s1324" style="position:absolute;z-index:251697664;visibility:visible;mso-wrap-distance-left:0;mso-wrap-distance-right:0;mso-position-horizontal-relative:page;mso-position-vertical-relative:page" from="571.15pt,24pt" to="571.15pt,816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00" o:spid="_x0000_s1325" style="position:absolute;z-index:251698688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01" o:spid="_x0000_s1326" style="position:absolute;z-index:251699712;visibility:visible;mso-wrap-distance-left:0;mso-wrap-distance-right:0;mso-position-horizontal-relative:page;mso-position-vertical-relative:page" from="570.7pt,24.45pt" to="570.7pt,816.6pt" o:allowincell="f" strokecolor="white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02" o:spid="_x0000_s1327" style="position:absolute;z-index:251700736;visibility:visible;mso-wrap-distance-left:0;mso-wrap-distance-right:0;mso-position-horizontal-relative:page;mso-position-vertical-relative:page" from="24.45pt,24.7pt" to="570.9pt,24.7pt" o:allowincell="f" strokecolor="white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03" o:spid="_x0000_s1328" style="position:absolute;z-index:251701760;visibility:visible;mso-wrap-distance-left:0;mso-wrap-distance-right:0;mso-position-horizontal-relative:page;mso-position-vertical-relative:page" from="24.95pt,25.2pt" to="570.45pt,25.2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04" o:spid="_x0000_s1329" style="position:absolute;z-index:251702784;visibility:visible;mso-wrap-distance-left:0;mso-wrap-distance-right:0;mso-position-horizontal-relative:page;mso-position-vertical-relative:page" from="25.2pt,24.95pt" to="25.2pt,817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05" o:spid="_x0000_s1330" style="position:absolute;z-index:251703808;visibility:visible;mso-wrap-distance-left:0;mso-wrap-distance-right:0;mso-position-horizontal-relative:page;mso-position-vertical-relative:page" from="570.2pt,24.95pt" to="570.2pt,817.05pt" o:allowincell="f" strokeweight=".16931mm">
            <w10:wrap anchorx="page" anchory="page"/>
          </v:line>
        </w:pict>
      </w:r>
    </w:p>
    <w:p w:rsidR="00BC1D45" w:rsidRDefault="00265E3C">
      <w:pPr>
        <w:numPr>
          <w:ilvl w:val="0"/>
          <w:numId w:val="26"/>
        </w:numPr>
        <w:tabs>
          <w:tab w:val="left" w:pos="1287"/>
        </w:tabs>
        <w:spacing w:line="237" w:lineRule="auto"/>
        <w:ind w:left="440" w:right="120" w:firstLine="568"/>
        <w:jc w:val="both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М</w:t>
      </w:r>
      <w:r w:rsidR="004846C4">
        <w:rPr>
          <w:rFonts w:eastAsia="Times New Roman"/>
          <w:color w:val="0000CC"/>
          <w:sz w:val="28"/>
          <w:szCs w:val="28"/>
        </w:rPr>
        <w:t>К</w:t>
      </w:r>
      <w:r>
        <w:rPr>
          <w:rFonts w:eastAsia="Times New Roman"/>
          <w:color w:val="0000CC"/>
          <w:sz w:val="28"/>
          <w:szCs w:val="28"/>
        </w:rPr>
        <w:t>ДОУ организовано 3-х разовое питание на основе десятидневного меню. В меню представлены разнообразные блюда, исключены их повторы. При составлении меню соблюдаются требования нормативов калорийности питания.</w:t>
      </w:r>
    </w:p>
    <w:p w:rsidR="00BC1D45" w:rsidRDefault="00BC1D45">
      <w:pPr>
        <w:spacing w:line="17" w:lineRule="exact"/>
        <w:rPr>
          <w:sz w:val="20"/>
          <w:szCs w:val="20"/>
        </w:rPr>
      </w:pPr>
    </w:p>
    <w:p w:rsidR="00BC1D45" w:rsidRDefault="00265E3C">
      <w:pPr>
        <w:spacing w:line="237" w:lineRule="auto"/>
        <w:ind w:left="440" w:right="120" w:firstLine="422"/>
        <w:jc w:val="both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Постоянно проводится витаминизация третьего блюда. При поставке продуктов строго отслеживается наличие сертификатов качества. Контроль по организации питания осуществляется заведующим М</w:t>
      </w:r>
      <w:r w:rsidR="004846C4">
        <w:rPr>
          <w:rFonts w:eastAsia="Times New Roman"/>
          <w:color w:val="0000CC"/>
          <w:sz w:val="28"/>
          <w:szCs w:val="28"/>
        </w:rPr>
        <w:t>К</w:t>
      </w:r>
      <w:r>
        <w:rPr>
          <w:rFonts w:eastAsia="Times New Roman"/>
          <w:color w:val="0000CC"/>
          <w:sz w:val="28"/>
          <w:szCs w:val="28"/>
        </w:rPr>
        <w:t xml:space="preserve">ДОУ № </w:t>
      </w:r>
      <w:r w:rsidR="004846C4">
        <w:rPr>
          <w:rFonts w:eastAsia="Times New Roman"/>
          <w:color w:val="0000CC"/>
          <w:sz w:val="28"/>
          <w:szCs w:val="28"/>
        </w:rPr>
        <w:t>5</w:t>
      </w:r>
      <w:r>
        <w:rPr>
          <w:rFonts w:eastAsia="Times New Roman"/>
          <w:color w:val="0000CC"/>
          <w:sz w:val="28"/>
          <w:szCs w:val="28"/>
        </w:rPr>
        <w:t>, старшей медицинской сестрой.</w:t>
      </w:r>
    </w:p>
    <w:p w:rsidR="00BC1D45" w:rsidRDefault="00BC1D45">
      <w:pPr>
        <w:spacing w:line="15" w:lineRule="exact"/>
        <w:rPr>
          <w:sz w:val="20"/>
          <w:szCs w:val="20"/>
        </w:rPr>
      </w:pPr>
    </w:p>
    <w:p w:rsidR="00BC1D45" w:rsidRDefault="00265E3C">
      <w:pPr>
        <w:numPr>
          <w:ilvl w:val="0"/>
          <w:numId w:val="27"/>
        </w:numPr>
        <w:tabs>
          <w:tab w:val="left" w:pos="1016"/>
        </w:tabs>
        <w:spacing w:line="237" w:lineRule="auto"/>
        <w:ind w:left="440" w:right="120" w:firstLine="285"/>
        <w:jc w:val="both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М</w:t>
      </w:r>
      <w:r w:rsidR="004846C4">
        <w:rPr>
          <w:rFonts w:eastAsia="Times New Roman"/>
          <w:color w:val="0000CC"/>
          <w:sz w:val="28"/>
          <w:szCs w:val="28"/>
        </w:rPr>
        <w:t>К</w:t>
      </w:r>
      <w:r>
        <w:rPr>
          <w:rFonts w:eastAsia="Times New Roman"/>
          <w:color w:val="0000CC"/>
          <w:sz w:val="28"/>
          <w:szCs w:val="28"/>
        </w:rPr>
        <w:t>ДОУ имеется необходимая документация по организации детского питания. На пищеблоке имеется бракеражный журнал. На каждый день пишется меню-раскладка.</w:t>
      </w:r>
    </w:p>
    <w:p w:rsidR="00BC1D45" w:rsidRDefault="00BC1D45">
      <w:pPr>
        <w:spacing w:line="13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spacing w:line="237" w:lineRule="auto"/>
        <w:ind w:left="440" w:right="120" w:firstLine="353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 xml:space="preserve">Продукты детский сад получает у поставщиков в соответствии с договором. Натуральные нормы питания на основные продукты выполняются на 100% </w:t>
      </w:r>
      <w:r>
        <w:rPr>
          <w:rFonts w:eastAsia="Times New Roman"/>
          <w:b/>
          <w:bCs/>
          <w:color w:val="0000CC"/>
          <w:sz w:val="28"/>
          <w:szCs w:val="28"/>
        </w:rPr>
        <w:t xml:space="preserve">Вывод: </w:t>
      </w:r>
      <w:r>
        <w:rPr>
          <w:rFonts w:eastAsia="Times New Roman"/>
          <w:color w:val="0000CC"/>
          <w:sz w:val="28"/>
          <w:szCs w:val="28"/>
        </w:rPr>
        <w:t>дети в М</w:t>
      </w:r>
      <w:r w:rsidR="004846C4">
        <w:rPr>
          <w:rFonts w:eastAsia="Times New Roman"/>
          <w:color w:val="0000CC"/>
          <w:sz w:val="28"/>
          <w:szCs w:val="28"/>
        </w:rPr>
        <w:t>К</w:t>
      </w:r>
      <w:r>
        <w:rPr>
          <w:rFonts w:eastAsia="Times New Roman"/>
          <w:color w:val="0000CC"/>
          <w:sz w:val="28"/>
          <w:szCs w:val="28"/>
        </w:rPr>
        <w:t xml:space="preserve">ДОУ обеспечены </w:t>
      </w:r>
      <w:proofErr w:type="gramStart"/>
      <w:r>
        <w:rPr>
          <w:rFonts w:eastAsia="Times New Roman"/>
          <w:color w:val="0000CC"/>
          <w:sz w:val="28"/>
          <w:szCs w:val="28"/>
        </w:rPr>
        <w:t>полноценным</w:t>
      </w:r>
      <w:proofErr w:type="gramEnd"/>
      <w:r>
        <w:rPr>
          <w:rFonts w:eastAsia="Times New Roman"/>
          <w:color w:val="0000CC"/>
          <w:sz w:val="28"/>
          <w:szCs w:val="28"/>
        </w:rPr>
        <w:t xml:space="preserve"> сбалансированным</w:t>
      </w:r>
    </w:p>
    <w:p w:rsidR="00BC1D45" w:rsidRDefault="00BC1D45">
      <w:pPr>
        <w:spacing w:line="15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spacing w:line="237" w:lineRule="auto"/>
        <w:ind w:left="440" w:right="120"/>
        <w:jc w:val="both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BC1D45" w:rsidRDefault="000972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6" o:spid="_x0000_s1331" style="position:absolute;z-index:251704832;visibility:visible;mso-wrap-distance-left:0;mso-wrap-distance-right:0" from="22.1pt,-65pt" to="80.75pt,-65pt" o:allowincell="f" strokecolor="#00c" strokeweight="1.32pt"/>
        </w:pict>
      </w:r>
    </w:p>
    <w:p w:rsidR="00BC1D45" w:rsidRDefault="00BC1D45">
      <w:pPr>
        <w:spacing w:line="200" w:lineRule="exact"/>
        <w:rPr>
          <w:sz w:val="20"/>
          <w:szCs w:val="20"/>
        </w:rPr>
      </w:pPr>
    </w:p>
    <w:p w:rsidR="00BC1D45" w:rsidRDefault="00BC1D45">
      <w:pPr>
        <w:spacing w:line="359" w:lineRule="exact"/>
        <w:rPr>
          <w:sz w:val="20"/>
          <w:szCs w:val="20"/>
        </w:rPr>
      </w:pPr>
    </w:p>
    <w:p w:rsidR="00BC1D45" w:rsidRDefault="00265E3C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CC"/>
          <w:sz w:val="28"/>
          <w:szCs w:val="28"/>
        </w:rPr>
        <w:t>Обеспечение безопасности.</w:t>
      </w:r>
    </w:p>
    <w:p w:rsidR="00BC1D45" w:rsidRDefault="00BC1D45">
      <w:pPr>
        <w:spacing w:line="256" w:lineRule="exact"/>
        <w:rPr>
          <w:sz w:val="20"/>
          <w:szCs w:val="20"/>
        </w:rPr>
      </w:pPr>
    </w:p>
    <w:p w:rsidR="00BC1D45" w:rsidRDefault="00265E3C">
      <w:pPr>
        <w:spacing w:line="238" w:lineRule="auto"/>
        <w:ind w:left="440" w:right="120" w:firstLine="283"/>
        <w:jc w:val="both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Обеспечение условий безопасности в М</w:t>
      </w:r>
      <w:r w:rsidR="004846C4">
        <w:rPr>
          <w:rFonts w:eastAsia="Times New Roman"/>
          <w:color w:val="0000CC"/>
          <w:sz w:val="28"/>
          <w:szCs w:val="28"/>
        </w:rPr>
        <w:t>К</w:t>
      </w:r>
      <w:r>
        <w:rPr>
          <w:rFonts w:eastAsia="Times New Roman"/>
          <w:color w:val="0000CC"/>
          <w:sz w:val="28"/>
          <w:szCs w:val="28"/>
        </w:rPr>
        <w:t>ДОУ выполняется согласно локальным нормативно – правовым документам. Имеются планы эвакуации.</w:t>
      </w:r>
    </w:p>
    <w:p w:rsidR="00BC1D45" w:rsidRDefault="00BC1D45">
      <w:pPr>
        <w:spacing w:line="15" w:lineRule="exact"/>
        <w:rPr>
          <w:sz w:val="20"/>
          <w:szCs w:val="20"/>
        </w:rPr>
      </w:pPr>
    </w:p>
    <w:p w:rsidR="00BC1D45" w:rsidRDefault="00265E3C">
      <w:pPr>
        <w:spacing w:line="236" w:lineRule="auto"/>
        <w:ind w:left="440" w:right="120"/>
        <w:jc w:val="both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Территория по всему периметру ограждена метало – кирпичным забором, освещается в темно время суток. Установлено видеонаблюдение с четырех точек.</w:t>
      </w:r>
    </w:p>
    <w:p w:rsidR="00BC1D45" w:rsidRDefault="00BC1D45">
      <w:pPr>
        <w:spacing w:line="17" w:lineRule="exact"/>
        <w:rPr>
          <w:sz w:val="20"/>
          <w:szCs w:val="20"/>
        </w:rPr>
      </w:pPr>
    </w:p>
    <w:p w:rsidR="00BC1D45" w:rsidRDefault="00265E3C">
      <w:pPr>
        <w:spacing w:line="234" w:lineRule="auto"/>
        <w:ind w:left="440" w:right="120" w:firstLine="566"/>
        <w:jc w:val="both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Для обеспечения безопасности в ДОУ проводится инструктаж с сотрудниками по повышению антитеррористической безопасности.</w:t>
      </w:r>
    </w:p>
    <w:p w:rsidR="00BC1D45" w:rsidRDefault="00BC1D45">
      <w:pPr>
        <w:spacing w:line="15" w:lineRule="exact"/>
        <w:rPr>
          <w:sz w:val="20"/>
          <w:szCs w:val="20"/>
        </w:rPr>
      </w:pPr>
    </w:p>
    <w:p w:rsidR="00BC1D45" w:rsidRDefault="00265E3C">
      <w:pPr>
        <w:numPr>
          <w:ilvl w:val="0"/>
          <w:numId w:val="28"/>
        </w:numPr>
        <w:tabs>
          <w:tab w:val="left" w:pos="709"/>
        </w:tabs>
        <w:spacing w:line="234" w:lineRule="auto"/>
        <w:ind w:left="440" w:right="120" w:firstLine="2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детьми проводиться беседы, занятия по ОБЖ, развлечения по соблюдению правил дорожного движения на дорогах.</w:t>
      </w:r>
    </w:p>
    <w:p w:rsidR="00BC1D45" w:rsidRDefault="00BC1D45">
      <w:pPr>
        <w:spacing w:line="15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spacing w:line="234" w:lineRule="auto"/>
        <w:ind w:left="440" w:right="120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Проводится вводный инструктаж с вновь прибывшими работниками, противопожарный инструктаж и инструктаж по мерам электробезопасности.</w:t>
      </w:r>
    </w:p>
    <w:p w:rsidR="00BC1D45" w:rsidRDefault="000972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7" o:spid="_x0000_s1332" style="position:absolute;margin-left:-39.25pt;margin-top:69.2pt;width:1pt;height:1.45pt;z-index:-25148262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08" o:spid="_x0000_s1333" style="position:absolute;margin-left:507.65pt;margin-top:69.2pt;width:1pt;height:1.45pt;z-index:-2514816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309" o:spid="_x0000_s1334" style="position:absolute;z-index:251705856;visibility:visible;mso-wrap-distance-left:0;mso-wrap-distance-right:0" from="-39pt,70.4pt" to="508.4pt,70.4pt" o:allowincell="f" strokeweight=".16931mm"/>
        </w:pict>
      </w:r>
      <w:r>
        <w:rPr>
          <w:sz w:val="20"/>
          <w:szCs w:val="20"/>
        </w:rPr>
        <w:pict>
          <v:rect id="Shape 310" o:spid="_x0000_s1335" style="position:absolute;margin-left:507.2pt;margin-top:69.2pt;width:.95pt;height:.95pt;z-index:-251480576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311" o:spid="_x0000_s1336" style="position:absolute;z-index:251706880;visibility:visible;mso-wrap-distance-left:0;mso-wrap-distance-right:0" from="-38.5pt,69.9pt" to="507.9pt,69.9pt" o:allowincell="f" strokecolor="white" strokeweight=".16931mm"/>
        </w:pict>
      </w:r>
      <w:r>
        <w:rPr>
          <w:sz w:val="20"/>
          <w:szCs w:val="20"/>
        </w:rPr>
        <w:pict>
          <v:line id="Shape 312" o:spid="_x0000_s1337" style="position:absolute;z-index:251707904;visibility:visible;mso-wrap-distance-left:0;mso-wrap-distance-right:0" from="-38pt,69.45pt" to="507.45pt,69.45pt" o:allowincell="f" strokeweight=".16931mm"/>
        </w:pict>
      </w:r>
    </w:p>
    <w:p w:rsidR="00BC1D45" w:rsidRDefault="00BC1D45">
      <w:pPr>
        <w:sectPr w:rsidR="00BC1D45">
          <w:pgSz w:w="11900" w:h="16838"/>
          <w:pgMar w:top="1112" w:right="726" w:bottom="1440" w:left="1260" w:header="0" w:footer="0" w:gutter="0"/>
          <w:cols w:space="720" w:equalWidth="0">
            <w:col w:w="9920"/>
          </w:cols>
        </w:sectPr>
      </w:pPr>
    </w:p>
    <w:p w:rsidR="00BC1D45" w:rsidRDefault="000972E1">
      <w:pPr>
        <w:spacing w:line="237" w:lineRule="auto"/>
        <w:ind w:left="260" w:right="240" w:firstLine="566"/>
        <w:jc w:val="both"/>
        <w:rPr>
          <w:sz w:val="20"/>
          <w:szCs w:val="20"/>
        </w:rPr>
      </w:pPr>
      <w:r w:rsidRPr="000972E1">
        <w:rPr>
          <w:rFonts w:eastAsia="Times New Roman"/>
          <w:color w:val="0000CC"/>
          <w:sz w:val="28"/>
          <w:szCs w:val="28"/>
        </w:rPr>
        <w:lastRenderedPageBreak/>
        <w:pict>
          <v:line id="Shape 313" o:spid="_x0000_s1338" style="position:absolute;left:0;text-align:left;z-index:251708928;visibility:visible;mso-wrap-distance-left:0;mso-wrap-distance-right:0;mso-position-horizontal-relative:page;mso-position-vertical-relative:page" from="24.2pt,24pt" to="24.2pt,816.6pt" o:allowincell="f" strokeweight=".16931mm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314" o:spid="_x0000_s1339" style="position:absolute;left:0;text-align:left;z-index:251709952;visibility:visible;mso-wrap-distance-left:0;mso-wrap-distance-right:0;mso-position-horizontal-relative:page;mso-position-vertical-relative:page" from="571.15pt,24pt" to="571.15pt,816.6pt" o:allowincell="f" strokeweight=".16931mm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315" o:spid="_x0000_s1340" style="position:absolute;left:0;text-align:left;z-index:251710976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316" o:spid="_x0000_s1341" style="position:absolute;left:0;text-align:left;z-index:251712000;visibility:visible;mso-wrap-distance-left:0;mso-wrap-distance-right:0;mso-position-horizontal-relative:page;mso-position-vertical-relative:page" from="570.7pt,24.45pt" to="570.7pt,816.6pt" o:allowincell="f" strokecolor="white" strokeweight=".48pt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317" o:spid="_x0000_s1342" style="position:absolute;left:0;text-align:left;z-index:251713024;visibility:visible;mso-wrap-distance-left:0;mso-wrap-distance-right:0;mso-position-horizontal-relative:page;mso-position-vertical-relative:page" from="24.45pt,24.7pt" to="570.9pt,24.7pt" o:allowincell="f" strokecolor="white" strokeweight=".16931mm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318" o:spid="_x0000_s1343" style="position:absolute;left:0;text-align:left;z-index:251714048;visibility:visible;mso-wrap-distance-left:0;mso-wrap-distance-right:0;mso-position-horizontal-relative:page;mso-position-vertical-relative:page" from="24.95pt,25.2pt" to="570.45pt,25.2pt" o:allowincell="f" strokeweight=".48pt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319" o:spid="_x0000_s1344" style="position:absolute;left:0;text-align:left;z-index:251715072;visibility:visible;mso-wrap-distance-left:0;mso-wrap-distance-right:0;mso-position-horizontal-relative:page;mso-position-vertical-relative:page" from="25.2pt,24.95pt" to="25.2pt,817.05pt" o:allowincell="f" strokeweight=".48pt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320" o:spid="_x0000_s1345" style="position:absolute;left:0;text-align:left;z-index:251716096;visibility:visible;mso-wrap-distance-left:0;mso-wrap-distance-right:0;mso-position-horizontal-relative:page;mso-position-vertical-relative:page" from="570.2pt,24.95pt" to="570.2pt,817.05pt" o:allowincell="f" strokeweight=".16931mm">
            <w10:wrap anchorx="page" anchory="page"/>
          </v:line>
        </w:pict>
      </w:r>
      <w:r w:rsidR="00265E3C">
        <w:rPr>
          <w:rFonts w:eastAsia="Times New Roman"/>
          <w:color w:val="0000CC"/>
          <w:sz w:val="28"/>
          <w:szCs w:val="28"/>
        </w:rPr>
        <w:t>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работникам детского сада.</w:t>
      </w:r>
    </w:p>
    <w:p w:rsidR="00BC1D45" w:rsidRDefault="00BC1D45">
      <w:pPr>
        <w:spacing w:line="14" w:lineRule="exact"/>
        <w:rPr>
          <w:sz w:val="20"/>
          <w:szCs w:val="20"/>
        </w:rPr>
      </w:pPr>
    </w:p>
    <w:p w:rsidR="00BC1D45" w:rsidRDefault="00265E3C">
      <w:pPr>
        <w:spacing w:line="238" w:lineRule="auto"/>
        <w:ind w:left="260" w:right="24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CC"/>
          <w:sz w:val="28"/>
          <w:szCs w:val="28"/>
        </w:rPr>
        <w:t xml:space="preserve">Вывод: </w:t>
      </w:r>
      <w:r>
        <w:rPr>
          <w:rFonts w:eastAsia="Times New Roman"/>
          <w:color w:val="0000CC"/>
          <w:sz w:val="28"/>
          <w:szCs w:val="28"/>
        </w:rPr>
        <w:t>в М</w:t>
      </w:r>
      <w:r w:rsidR="004846C4">
        <w:rPr>
          <w:rFonts w:eastAsia="Times New Roman"/>
          <w:color w:val="0000CC"/>
          <w:sz w:val="28"/>
          <w:szCs w:val="28"/>
        </w:rPr>
        <w:t>К</w:t>
      </w:r>
      <w:r>
        <w:rPr>
          <w:rFonts w:eastAsia="Times New Roman"/>
          <w:color w:val="0000CC"/>
          <w:sz w:val="28"/>
          <w:szCs w:val="28"/>
        </w:rPr>
        <w:t xml:space="preserve">ДОУ № </w:t>
      </w:r>
      <w:r w:rsidR="004846C4">
        <w:rPr>
          <w:rFonts w:eastAsia="Times New Roman"/>
          <w:color w:val="0000CC"/>
          <w:sz w:val="28"/>
          <w:szCs w:val="28"/>
        </w:rPr>
        <w:t>5</w:t>
      </w:r>
      <w:r>
        <w:rPr>
          <w:rFonts w:eastAsia="Times New Roman"/>
          <w:color w:val="0000CC"/>
          <w:sz w:val="28"/>
          <w:szCs w:val="28"/>
        </w:rPr>
        <w:t xml:space="preserve"> </w:t>
      </w:r>
      <w:r w:rsidR="00495BBB">
        <w:rPr>
          <w:rFonts w:eastAsia="Times New Roman"/>
          <w:color w:val="0000CC"/>
          <w:sz w:val="28"/>
          <w:szCs w:val="28"/>
        </w:rPr>
        <w:t xml:space="preserve">«Улыбка» </w:t>
      </w:r>
      <w:proofErr w:type="gramStart"/>
      <w:r>
        <w:rPr>
          <w:rFonts w:eastAsia="Times New Roman"/>
          <w:color w:val="0000CC"/>
          <w:sz w:val="28"/>
          <w:szCs w:val="28"/>
        </w:rPr>
        <w:t>соблюдаются правила по охране труда и</w:t>
      </w:r>
      <w:r>
        <w:rPr>
          <w:rFonts w:eastAsia="Times New Roman"/>
          <w:b/>
          <w:bCs/>
          <w:color w:val="0000CC"/>
          <w:sz w:val="28"/>
          <w:szCs w:val="28"/>
        </w:rPr>
        <w:t xml:space="preserve"> </w:t>
      </w:r>
      <w:r>
        <w:rPr>
          <w:rFonts w:eastAsia="Times New Roman"/>
          <w:color w:val="0000CC"/>
          <w:sz w:val="28"/>
          <w:szCs w:val="28"/>
        </w:rPr>
        <w:t>обеспечивается</w:t>
      </w:r>
      <w:proofErr w:type="gramEnd"/>
      <w:r>
        <w:rPr>
          <w:rFonts w:eastAsia="Times New Roman"/>
          <w:color w:val="0000CC"/>
          <w:sz w:val="28"/>
          <w:szCs w:val="28"/>
        </w:rPr>
        <w:t xml:space="preserve"> безопасность жизнедеятельности воспитанников и работников. Организация питания проводится согласно СанПин с учетом физиологических потребностей детей в калорийности и питательных веществах. Функционирование детского сада осуществляется в соответствии с требованиями Роспотребнадзора и Госпожарнадзора</w:t>
      </w:r>
      <w:r>
        <w:rPr>
          <w:rFonts w:eastAsia="Times New Roman"/>
          <w:b/>
          <w:bCs/>
          <w:color w:val="0000CC"/>
          <w:sz w:val="28"/>
          <w:szCs w:val="28"/>
        </w:rPr>
        <w:t>.</w:t>
      </w:r>
    </w:p>
    <w:p w:rsidR="00BC1D45" w:rsidRDefault="00BC1D45">
      <w:pPr>
        <w:spacing w:line="329" w:lineRule="exact"/>
        <w:rPr>
          <w:sz w:val="20"/>
          <w:szCs w:val="20"/>
        </w:rPr>
      </w:pPr>
    </w:p>
    <w:p w:rsidR="00BC1D45" w:rsidRDefault="00265E3C">
      <w:pPr>
        <w:ind w:left="2180"/>
        <w:rPr>
          <w:sz w:val="20"/>
          <w:szCs w:val="20"/>
        </w:rPr>
      </w:pPr>
      <w:r>
        <w:rPr>
          <w:rFonts w:eastAsia="Times New Roman"/>
          <w:b/>
          <w:bCs/>
          <w:color w:val="0000CC"/>
          <w:sz w:val="28"/>
          <w:szCs w:val="28"/>
        </w:rPr>
        <w:t>2.7. Социальная активность и партнерства ДОУ.</w:t>
      </w:r>
    </w:p>
    <w:p w:rsidR="00BC1D45" w:rsidRDefault="00BC1D45">
      <w:pPr>
        <w:spacing w:line="233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2140"/>
        <w:gridCol w:w="2680"/>
        <w:gridCol w:w="320"/>
        <w:gridCol w:w="2060"/>
        <w:gridCol w:w="2000"/>
      </w:tblGrid>
      <w:tr w:rsidR="00BC1D45">
        <w:trPr>
          <w:trHeight w:val="350"/>
        </w:trPr>
        <w:tc>
          <w:tcPr>
            <w:tcW w:w="640" w:type="dxa"/>
            <w:tcBorders>
              <w:top w:val="single" w:sz="8" w:space="0" w:color="0033CC"/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265E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w w:val="99"/>
                <w:sz w:val="28"/>
                <w:szCs w:val="28"/>
              </w:rPr>
              <w:t>№</w:t>
            </w:r>
          </w:p>
        </w:tc>
        <w:tc>
          <w:tcPr>
            <w:tcW w:w="2140" w:type="dxa"/>
            <w:tcBorders>
              <w:top w:val="single" w:sz="8" w:space="0" w:color="0033CC"/>
              <w:right w:val="single" w:sz="8" w:space="0" w:color="0033CC"/>
            </w:tcBorders>
            <w:vAlign w:val="bottom"/>
          </w:tcPr>
          <w:p w:rsidR="00BC1D45" w:rsidRDefault="00265E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sz w:val="28"/>
                <w:szCs w:val="28"/>
              </w:rPr>
              <w:t>Социокуль-</w:t>
            </w:r>
          </w:p>
        </w:tc>
        <w:tc>
          <w:tcPr>
            <w:tcW w:w="2680" w:type="dxa"/>
            <w:tcBorders>
              <w:top w:val="single" w:sz="8" w:space="0" w:color="0033CC"/>
              <w:right w:val="single" w:sz="8" w:space="0" w:color="0033CC"/>
            </w:tcBorders>
            <w:vAlign w:val="bottom"/>
          </w:tcPr>
          <w:p w:rsidR="00BC1D45" w:rsidRDefault="00265E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sz w:val="28"/>
                <w:szCs w:val="28"/>
              </w:rPr>
              <w:t>Цель</w:t>
            </w:r>
          </w:p>
        </w:tc>
        <w:tc>
          <w:tcPr>
            <w:tcW w:w="320" w:type="dxa"/>
            <w:tcBorders>
              <w:top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top w:val="single" w:sz="8" w:space="0" w:color="0033CC"/>
              <w:right w:val="single" w:sz="8" w:space="0" w:color="0033CC"/>
            </w:tcBorders>
            <w:vAlign w:val="bottom"/>
          </w:tcPr>
          <w:p w:rsidR="00BC1D45" w:rsidRDefault="00265E3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sz w:val="28"/>
                <w:szCs w:val="28"/>
              </w:rPr>
              <w:t>Результат взаимодействия</w:t>
            </w:r>
          </w:p>
        </w:tc>
      </w:tr>
      <w:tr w:rsidR="00BC1D45">
        <w:trPr>
          <w:trHeight w:val="391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265E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w w:val="99"/>
                <w:sz w:val="28"/>
                <w:szCs w:val="28"/>
              </w:rPr>
              <w:t>п/п</w:t>
            </w: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sz w:val="28"/>
                <w:szCs w:val="28"/>
              </w:rPr>
              <w:t>турные</w:t>
            </w: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sz w:val="28"/>
                <w:szCs w:val="28"/>
              </w:rPr>
              <w:t>взаимодействия</w:t>
            </w:r>
          </w:p>
        </w:tc>
        <w:tc>
          <w:tcPr>
            <w:tcW w:w="3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</w:tr>
      <w:tr w:rsidR="00BC1D45">
        <w:trPr>
          <w:trHeight w:val="391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CC"/>
                <w:sz w:val="28"/>
                <w:szCs w:val="28"/>
              </w:rPr>
              <w:t>институты</w:t>
            </w: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</w:tr>
      <w:tr w:rsidR="00BC1D45">
        <w:trPr>
          <w:trHeight w:val="72"/>
        </w:trPr>
        <w:tc>
          <w:tcPr>
            <w:tcW w:w="640" w:type="dxa"/>
            <w:tcBorders>
              <w:left w:val="single" w:sz="8" w:space="0" w:color="0033CC"/>
              <w:bottom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bottom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bottom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</w:tr>
      <w:tr w:rsidR="00BC1D45">
        <w:trPr>
          <w:trHeight w:val="326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265E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1.</w:t>
            </w: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СОШ №1</w:t>
            </w: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Преемственность</w:t>
            </w:r>
          </w:p>
        </w:tc>
        <w:tc>
          <w:tcPr>
            <w:tcW w:w="4380" w:type="dxa"/>
            <w:gridSpan w:val="3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Экскурсии в школу (библиотека,</w:t>
            </w:r>
          </w:p>
        </w:tc>
      </w:tr>
      <w:tr w:rsidR="00BC1D45">
        <w:trPr>
          <w:trHeight w:val="370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целей и содержания</w:t>
            </w:r>
          </w:p>
        </w:tc>
        <w:tc>
          <w:tcPr>
            <w:tcW w:w="4380" w:type="dxa"/>
            <w:gridSpan w:val="3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спортивный зал) воспитатели:</w:t>
            </w:r>
          </w:p>
        </w:tc>
      </w:tr>
      <w:tr w:rsidR="00BC1D45">
        <w:trPr>
          <w:trHeight w:val="370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обучения детей в</w:t>
            </w:r>
          </w:p>
        </w:tc>
        <w:tc>
          <w:tcPr>
            <w:tcW w:w="4380" w:type="dxa"/>
            <w:gridSpan w:val="3"/>
            <w:tcBorders>
              <w:right w:val="single" w:sz="8" w:space="0" w:color="0033CC"/>
            </w:tcBorders>
            <w:vAlign w:val="bottom"/>
          </w:tcPr>
          <w:p w:rsidR="00BC1D45" w:rsidRDefault="004846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 xml:space="preserve"> Касаева </w:t>
            </w:r>
            <w:proofErr w:type="spellStart"/>
            <w:r>
              <w:rPr>
                <w:rFonts w:eastAsia="Times New Roman"/>
                <w:color w:val="0000CC"/>
                <w:sz w:val="28"/>
                <w:szCs w:val="28"/>
              </w:rPr>
              <w:t>Л.Г.:Гадзаова</w:t>
            </w:r>
            <w:proofErr w:type="spellEnd"/>
            <w:r>
              <w:rPr>
                <w:rFonts w:eastAsia="Times New Roman"/>
                <w:color w:val="0000CC"/>
                <w:sz w:val="28"/>
                <w:szCs w:val="28"/>
              </w:rPr>
              <w:t xml:space="preserve"> Л.П.</w:t>
            </w:r>
          </w:p>
        </w:tc>
      </w:tr>
      <w:tr w:rsidR="00BC1D45">
        <w:trPr>
          <w:trHeight w:val="370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ДОУ и школе.</w:t>
            </w:r>
          </w:p>
        </w:tc>
        <w:tc>
          <w:tcPr>
            <w:tcW w:w="4380" w:type="dxa"/>
            <w:gridSpan w:val="3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Удовлетворение запросов</w:t>
            </w:r>
          </w:p>
        </w:tc>
      </w:tr>
      <w:tr w:rsidR="00BC1D45">
        <w:trPr>
          <w:trHeight w:val="372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Диагностирование</w:t>
            </w:r>
          </w:p>
        </w:tc>
        <w:tc>
          <w:tcPr>
            <w:tcW w:w="4380" w:type="dxa"/>
            <w:gridSpan w:val="3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родителей по подготовке детей к</w:t>
            </w:r>
          </w:p>
        </w:tc>
      </w:tr>
      <w:tr w:rsidR="00BC1D45">
        <w:trPr>
          <w:trHeight w:val="370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детей к школе.</w:t>
            </w:r>
          </w:p>
        </w:tc>
        <w:tc>
          <w:tcPr>
            <w:tcW w:w="4380" w:type="dxa"/>
            <w:gridSpan w:val="3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школе (родительское собрание</w:t>
            </w:r>
          </w:p>
        </w:tc>
      </w:tr>
      <w:tr w:rsidR="00BC1D45">
        <w:trPr>
          <w:trHeight w:val="370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«Готов ли ребенок к школе?»)</w:t>
            </w:r>
          </w:p>
        </w:tc>
      </w:tr>
      <w:tr w:rsidR="00BC1D45">
        <w:trPr>
          <w:trHeight w:val="77"/>
        </w:trPr>
        <w:tc>
          <w:tcPr>
            <w:tcW w:w="640" w:type="dxa"/>
            <w:tcBorders>
              <w:left w:val="single" w:sz="8" w:space="0" w:color="0033CC"/>
              <w:bottom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bottom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bottom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</w:tr>
      <w:tr w:rsidR="00BC1D45">
        <w:trPr>
          <w:trHeight w:val="326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265E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2.</w:t>
            </w: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Музыкальная</w:t>
            </w: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Преемственность</w:t>
            </w:r>
          </w:p>
        </w:tc>
        <w:tc>
          <w:tcPr>
            <w:tcW w:w="4380" w:type="dxa"/>
            <w:gridSpan w:val="3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Слушание концерта</w:t>
            </w:r>
          </w:p>
        </w:tc>
      </w:tr>
      <w:tr w:rsidR="00BC1D45">
        <w:trPr>
          <w:trHeight w:val="391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школа искусств</w:t>
            </w: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целей и содержания</w:t>
            </w:r>
          </w:p>
        </w:tc>
        <w:tc>
          <w:tcPr>
            <w:tcW w:w="4380" w:type="dxa"/>
            <w:gridSpan w:val="3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воспитанников муз. школы.</w:t>
            </w:r>
          </w:p>
        </w:tc>
      </w:tr>
      <w:tr w:rsidR="00BC1D45">
        <w:trPr>
          <w:trHeight w:val="350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музыкально-</w:t>
            </w:r>
          </w:p>
        </w:tc>
        <w:tc>
          <w:tcPr>
            <w:tcW w:w="2380" w:type="dxa"/>
            <w:gridSpan w:val="2"/>
            <w:vAlign w:val="bottom"/>
          </w:tcPr>
          <w:p w:rsidR="00BC1D45" w:rsidRDefault="00265E3C" w:rsidP="00495BB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CC"/>
                <w:w w:val="99"/>
                <w:sz w:val="28"/>
                <w:szCs w:val="28"/>
              </w:rPr>
              <w:t>Муз.рук</w:t>
            </w:r>
            <w:proofErr w:type="gramStart"/>
            <w:r>
              <w:rPr>
                <w:rFonts w:eastAsia="Times New Roman"/>
                <w:color w:val="0000CC"/>
                <w:w w:val="99"/>
                <w:sz w:val="28"/>
                <w:szCs w:val="28"/>
              </w:rPr>
              <w:t>.</w:t>
            </w:r>
            <w:r w:rsidR="00495BBB">
              <w:rPr>
                <w:rFonts w:eastAsia="Times New Roman"/>
                <w:color w:val="0000CC"/>
                <w:w w:val="99"/>
                <w:sz w:val="28"/>
                <w:szCs w:val="28"/>
              </w:rPr>
              <w:t>К</w:t>
            </w:r>
            <w:proofErr w:type="gramEnd"/>
            <w:r w:rsidR="00495BBB" w:rsidRPr="00495BBB">
              <w:rPr>
                <w:rFonts w:eastAsia="Times New Roman"/>
                <w:color w:val="0000CC"/>
                <w:w w:val="99"/>
                <w:sz w:val="24"/>
                <w:szCs w:val="24"/>
              </w:rPr>
              <w:t>ибироваК</w:t>
            </w:r>
            <w:proofErr w:type="spellEnd"/>
          </w:p>
        </w:tc>
        <w:tc>
          <w:tcPr>
            <w:tcW w:w="200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</w:tr>
      <w:tr w:rsidR="00BC1D45">
        <w:trPr>
          <w:trHeight w:val="370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эстетического</w:t>
            </w:r>
          </w:p>
        </w:tc>
        <w:tc>
          <w:tcPr>
            <w:tcW w:w="3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</w:tr>
      <w:tr w:rsidR="00BC1D45">
        <w:trPr>
          <w:trHeight w:val="370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развития детей в</w:t>
            </w:r>
          </w:p>
        </w:tc>
        <w:tc>
          <w:tcPr>
            <w:tcW w:w="3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</w:tr>
      <w:tr w:rsidR="00BC1D45">
        <w:trPr>
          <w:trHeight w:val="372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ДОУ и в</w:t>
            </w:r>
          </w:p>
        </w:tc>
        <w:tc>
          <w:tcPr>
            <w:tcW w:w="3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</w:tr>
      <w:tr w:rsidR="00BC1D45">
        <w:trPr>
          <w:trHeight w:val="370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музыкальной школе</w:t>
            </w:r>
          </w:p>
        </w:tc>
        <w:tc>
          <w:tcPr>
            <w:tcW w:w="3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</w:tr>
      <w:tr w:rsidR="00BC1D45">
        <w:trPr>
          <w:trHeight w:val="370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искусств.</w:t>
            </w:r>
          </w:p>
        </w:tc>
        <w:tc>
          <w:tcPr>
            <w:tcW w:w="3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</w:tr>
      <w:tr w:rsidR="00BC1D45">
        <w:trPr>
          <w:trHeight w:val="77"/>
        </w:trPr>
        <w:tc>
          <w:tcPr>
            <w:tcW w:w="640" w:type="dxa"/>
            <w:tcBorders>
              <w:left w:val="single" w:sz="8" w:space="0" w:color="0033CC"/>
              <w:bottom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bottom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bottom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0033CC"/>
            </w:tcBorders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bottom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</w:tr>
      <w:tr w:rsidR="00BC1D45">
        <w:trPr>
          <w:trHeight w:val="326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265E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3.</w:t>
            </w: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Детская</w:t>
            </w: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Приобщение детей</w:t>
            </w:r>
          </w:p>
        </w:tc>
        <w:tc>
          <w:tcPr>
            <w:tcW w:w="2380" w:type="dxa"/>
            <w:gridSpan w:val="2"/>
            <w:vAlign w:val="bottom"/>
          </w:tcPr>
          <w:p w:rsidR="00BC1D45" w:rsidRDefault="00583907" w:rsidP="004846C4">
            <w:pPr>
              <w:spacing w:line="308" w:lineRule="exact"/>
              <w:ind w:left="1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 xml:space="preserve"> </w:t>
            </w:r>
          </w:p>
        </w:tc>
        <w:tc>
          <w:tcPr>
            <w:tcW w:w="2000" w:type="dxa"/>
            <w:tcBorders>
              <w:right w:val="single" w:sz="8" w:space="0" w:color="0033CC"/>
            </w:tcBorders>
            <w:vAlign w:val="bottom"/>
          </w:tcPr>
          <w:p w:rsidR="00BC1D45" w:rsidRDefault="00265E3C" w:rsidP="004846C4">
            <w:pPr>
              <w:spacing w:line="308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экскурсия</w:t>
            </w:r>
          </w:p>
        </w:tc>
      </w:tr>
      <w:tr w:rsidR="00BC1D45">
        <w:trPr>
          <w:trHeight w:val="370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w w:val="99"/>
                <w:sz w:val="28"/>
                <w:szCs w:val="28"/>
              </w:rPr>
              <w:t>библиотека</w:t>
            </w: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к чтению</w:t>
            </w:r>
          </w:p>
        </w:tc>
        <w:tc>
          <w:tcPr>
            <w:tcW w:w="2380" w:type="dxa"/>
            <w:gridSpan w:val="2"/>
            <w:vAlign w:val="bottom"/>
          </w:tcPr>
          <w:p w:rsidR="00BC1D45" w:rsidRDefault="00495BBB" w:rsidP="004846C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 xml:space="preserve"> </w:t>
            </w:r>
          </w:p>
        </w:tc>
        <w:tc>
          <w:tcPr>
            <w:tcW w:w="2000" w:type="dxa"/>
            <w:tcBorders>
              <w:right w:val="single" w:sz="8" w:space="0" w:color="0033CC"/>
            </w:tcBorders>
            <w:vAlign w:val="bottom"/>
          </w:tcPr>
          <w:p w:rsidR="00BC1D45" w:rsidRDefault="00495BBB" w:rsidP="004846C4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 xml:space="preserve"> </w:t>
            </w:r>
          </w:p>
        </w:tc>
      </w:tr>
      <w:tr w:rsidR="00BC1D45">
        <w:trPr>
          <w:trHeight w:val="350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0033CC"/>
            </w:tcBorders>
            <w:vAlign w:val="bottom"/>
          </w:tcPr>
          <w:p w:rsidR="00BC1D45" w:rsidRDefault="004846C4" w:rsidP="004846C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 xml:space="preserve"> </w:t>
            </w:r>
          </w:p>
        </w:tc>
      </w:tr>
      <w:tr w:rsidR="00BC1D45">
        <w:trPr>
          <w:trHeight w:val="571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BC1D45" w:rsidP="004846C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BC1D45" w:rsidP="004846C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BC1D45" w:rsidP="004846C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BC1D45" w:rsidRDefault="004846C4" w:rsidP="004846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 xml:space="preserve">  </w:t>
            </w:r>
          </w:p>
        </w:tc>
        <w:tc>
          <w:tcPr>
            <w:tcW w:w="2000" w:type="dxa"/>
            <w:tcBorders>
              <w:right w:val="single" w:sz="8" w:space="0" w:color="0033CC"/>
            </w:tcBorders>
            <w:vAlign w:val="bottom"/>
          </w:tcPr>
          <w:p w:rsidR="00BC1D45" w:rsidRDefault="00BC1D45" w:rsidP="004846C4">
            <w:pPr>
              <w:rPr>
                <w:sz w:val="24"/>
                <w:szCs w:val="24"/>
              </w:rPr>
            </w:pPr>
          </w:p>
        </w:tc>
      </w:tr>
      <w:tr w:rsidR="00BC1D45">
        <w:trPr>
          <w:trHeight w:val="569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BC1D45" w:rsidP="004846C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BC1D45" w:rsidP="004846C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4846C4" w:rsidP="00484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" w:type="dxa"/>
            <w:vAlign w:val="bottom"/>
          </w:tcPr>
          <w:p w:rsidR="00BC1D45" w:rsidRDefault="00BC1D45" w:rsidP="004846C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BC1D45" w:rsidRDefault="004846C4" w:rsidP="004846C4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 xml:space="preserve"> </w:t>
            </w:r>
          </w:p>
        </w:tc>
        <w:tc>
          <w:tcPr>
            <w:tcW w:w="2000" w:type="dxa"/>
            <w:tcBorders>
              <w:right w:val="single" w:sz="8" w:space="0" w:color="0033CC"/>
            </w:tcBorders>
            <w:vAlign w:val="bottom"/>
          </w:tcPr>
          <w:p w:rsidR="00BC1D45" w:rsidRDefault="004846C4" w:rsidP="004846C4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 xml:space="preserve"> </w:t>
            </w:r>
          </w:p>
        </w:tc>
      </w:tr>
      <w:tr w:rsidR="00BC1D45">
        <w:trPr>
          <w:trHeight w:val="370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BC1D45" w:rsidP="004846C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BC1D45" w:rsidP="004846C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BC1D45" w:rsidP="004846C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0033CC"/>
            </w:tcBorders>
            <w:vAlign w:val="bottom"/>
          </w:tcPr>
          <w:p w:rsidR="00BC1D45" w:rsidRDefault="00265E3C" w:rsidP="00495B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 xml:space="preserve">подготовительная </w:t>
            </w:r>
            <w:r w:rsidR="00495BBB">
              <w:rPr>
                <w:rFonts w:eastAsia="Times New Roman"/>
                <w:color w:val="0000CC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CC"/>
                <w:sz w:val="28"/>
                <w:szCs w:val="28"/>
              </w:rPr>
              <w:t xml:space="preserve"> группа</w:t>
            </w:r>
          </w:p>
        </w:tc>
      </w:tr>
      <w:tr w:rsidR="00BC1D45">
        <w:trPr>
          <w:trHeight w:val="372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BC1D45" w:rsidP="004846C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BC1D45" w:rsidP="004846C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BC1D45" w:rsidP="004846C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BC1D45" w:rsidRDefault="004846C4" w:rsidP="004846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 xml:space="preserve"> </w:t>
            </w:r>
          </w:p>
        </w:tc>
        <w:tc>
          <w:tcPr>
            <w:tcW w:w="2000" w:type="dxa"/>
            <w:tcBorders>
              <w:right w:val="single" w:sz="8" w:space="0" w:color="0033CC"/>
            </w:tcBorders>
            <w:vAlign w:val="bottom"/>
          </w:tcPr>
          <w:p w:rsidR="00BC1D45" w:rsidRDefault="00BC1D45" w:rsidP="004846C4">
            <w:pPr>
              <w:rPr>
                <w:sz w:val="24"/>
                <w:szCs w:val="24"/>
              </w:rPr>
            </w:pPr>
          </w:p>
        </w:tc>
      </w:tr>
      <w:tr w:rsidR="00BC1D45">
        <w:trPr>
          <w:trHeight w:val="569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BC1D45" w:rsidP="004846C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BC1D45" w:rsidP="004846C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BC1D45" w:rsidP="004846C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1D45" w:rsidRDefault="004846C4" w:rsidP="004846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 xml:space="preserve">  </w:t>
            </w:r>
          </w:p>
        </w:tc>
        <w:tc>
          <w:tcPr>
            <w:tcW w:w="2060" w:type="dxa"/>
            <w:vAlign w:val="bottom"/>
          </w:tcPr>
          <w:p w:rsidR="00BC1D45" w:rsidRDefault="004846C4" w:rsidP="004846C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 xml:space="preserve"> </w:t>
            </w:r>
          </w:p>
        </w:tc>
        <w:tc>
          <w:tcPr>
            <w:tcW w:w="2000" w:type="dxa"/>
            <w:tcBorders>
              <w:right w:val="single" w:sz="8" w:space="0" w:color="0033CC"/>
            </w:tcBorders>
            <w:vAlign w:val="bottom"/>
          </w:tcPr>
          <w:p w:rsidR="00BC1D45" w:rsidRDefault="004846C4" w:rsidP="004846C4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 xml:space="preserve"> </w:t>
            </w:r>
            <w:r w:rsidR="00265E3C">
              <w:rPr>
                <w:rFonts w:eastAsia="Times New Roman"/>
                <w:color w:val="0000CC"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color w:val="0000CC"/>
                <w:sz w:val="28"/>
                <w:szCs w:val="28"/>
              </w:rPr>
              <w:t xml:space="preserve"> </w:t>
            </w:r>
          </w:p>
        </w:tc>
      </w:tr>
      <w:tr w:rsidR="00BC1D45" w:rsidTr="00495BBB">
        <w:trPr>
          <w:trHeight w:val="80"/>
        </w:trPr>
        <w:tc>
          <w:tcPr>
            <w:tcW w:w="640" w:type="dxa"/>
            <w:tcBorders>
              <w:left w:val="single" w:sz="8" w:space="0" w:color="0033CC"/>
              <w:bottom w:val="single" w:sz="8" w:space="0" w:color="0033CC"/>
              <w:right w:val="single" w:sz="8" w:space="0" w:color="0033CC"/>
            </w:tcBorders>
            <w:vAlign w:val="bottom"/>
          </w:tcPr>
          <w:p w:rsidR="00BC1D45" w:rsidRDefault="00BC1D45" w:rsidP="004846C4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0033CC"/>
              <w:right w:val="single" w:sz="8" w:space="0" w:color="0033CC"/>
            </w:tcBorders>
            <w:vAlign w:val="bottom"/>
          </w:tcPr>
          <w:p w:rsidR="00BC1D45" w:rsidRDefault="00BC1D45" w:rsidP="004846C4">
            <w:pPr>
              <w:rPr>
                <w:sz w:val="5"/>
                <w:szCs w:val="5"/>
              </w:rPr>
            </w:pPr>
          </w:p>
        </w:tc>
        <w:tc>
          <w:tcPr>
            <w:tcW w:w="2680" w:type="dxa"/>
            <w:tcBorders>
              <w:bottom w:val="single" w:sz="8" w:space="0" w:color="0033CC"/>
              <w:right w:val="single" w:sz="8" w:space="0" w:color="0033CC"/>
            </w:tcBorders>
            <w:vAlign w:val="bottom"/>
          </w:tcPr>
          <w:p w:rsidR="00BC1D45" w:rsidRDefault="00BC1D45" w:rsidP="004846C4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0033CC"/>
            </w:tcBorders>
            <w:vAlign w:val="bottom"/>
          </w:tcPr>
          <w:p w:rsidR="00BC1D45" w:rsidRDefault="00BC1D45" w:rsidP="004846C4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bottom w:val="single" w:sz="8" w:space="0" w:color="0033CC"/>
            </w:tcBorders>
            <w:vAlign w:val="bottom"/>
          </w:tcPr>
          <w:p w:rsidR="00BC1D45" w:rsidRDefault="00BC1D45" w:rsidP="004846C4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0033CC"/>
              <w:right w:val="single" w:sz="8" w:space="0" w:color="0033CC"/>
            </w:tcBorders>
            <w:vAlign w:val="bottom"/>
          </w:tcPr>
          <w:p w:rsidR="00BC1D45" w:rsidRDefault="00BC1D45" w:rsidP="004846C4">
            <w:pPr>
              <w:rPr>
                <w:sz w:val="5"/>
                <w:szCs w:val="5"/>
              </w:rPr>
            </w:pPr>
          </w:p>
        </w:tc>
      </w:tr>
    </w:tbl>
    <w:p w:rsidR="00BC1D45" w:rsidRDefault="000972E1" w:rsidP="004846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21" o:spid="_x0000_s1346" style="position:absolute;margin-left:-48.25pt;margin-top:48pt;width:1pt;height:1.4pt;z-index:-2514795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22" o:spid="_x0000_s1347" style="position:absolute;margin-left:498.65pt;margin-top:48pt;width:1pt;height:1.4pt;z-index:-2514785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323" o:spid="_x0000_s1348" style="position:absolute;z-index:251717120;visibility:visible;mso-wrap-distance-left:0;mso-wrap-distance-right:0;mso-position-horizontal-relative:text;mso-position-vertical-relative:text" from="-48pt,49.2pt" to="499.4pt,49.2pt" o:allowincell="f" strokeweight=".16931mm"/>
        </w:pict>
      </w:r>
      <w:r>
        <w:rPr>
          <w:sz w:val="20"/>
          <w:szCs w:val="20"/>
        </w:rPr>
        <w:pict>
          <v:rect id="Shape 324" o:spid="_x0000_s1349" style="position:absolute;margin-left:498.2pt;margin-top:48pt;width:.95pt;height:.95pt;z-index:-251477504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line id="Shape 325" o:spid="_x0000_s1350" style="position:absolute;z-index:251718144;visibility:visible;mso-wrap-distance-left:0;mso-wrap-distance-right:0;mso-position-horizontal-relative:text;mso-position-vertical-relative:text" from="-47.5pt,48.7pt" to="498.9pt,48.7pt" o:allowincell="f" strokecolor="white" strokeweight=".16931mm"/>
        </w:pict>
      </w:r>
      <w:r>
        <w:rPr>
          <w:sz w:val="20"/>
          <w:szCs w:val="20"/>
        </w:rPr>
        <w:pict>
          <v:line id="Shape 326" o:spid="_x0000_s1351" style="position:absolute;z-index:251719168;visibility:visible;mso-wrap-distance-left:0;mso-wrap-distance-right:0;mso-position-horizontal-relative:text;mso-position-vertical-relative:text" from="-47pt,48.2pt" to="498.45pt,48.2pt" o:allowincell="f" strokeweight=".16931mm"/>
        </w:pict>
      </w:r>
    </w:p>
    <w:p w:rsidR="00BC1D45" w:rsidRDefault="00BC1D45">
      <w:pPr>
        <w:sectPr w:rsidR="00BC1D45">
          <w:pgSz w:w="11900" w:h="16838"/>
          <w:pgMar w:top="1138" w:right="606" w:bottom="902" w:left="1440" w:header="0" w:footer="0" w:gutter="0"/>
          <w:cols w:space="720" w:equalWidth="0">
            <w:col w:w="9860"/>
          </w:cols>
        </w:sectPr>
      </w:pPr>
    </w:p>
    <w:tbl>
      <w:tblPr>
        <w:tblW w:w="9860" w:type="dxa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2140"/>
        <w:gridCol w:w="2680"/>
        <w:gridCol w:w="1120"/>
        <w:gridCol w:w="3280"/>
      </w:tblGrid>
      <w:tr w:rsidR="00BC1D45" w:rsidTr="00BE1965">
        <w:trPr>
          <w:trHeight w:val="326"/>
        </w:trPr>
        <w:tc>
          <w:tcPr>
            <w:tcW w:w="640" w:type="dxa"/>
            <w:tcBorders>
              <w:top w:val="single" w:sz="8" w:space="0" w:color="0033CC"/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single" w:sz="8" w:space="0" w:color="0033CC"/>
              <w:right w:val="single" w:sz="8" w:space="0" w:color="0033CC"/>
            </w:tcBorders>
            <w:vAlign w:val="bottom"/>
          </w:tcPr>
          <w:p w:rsidR="00BC1D45" w:rsidRDefault="004846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 xml:space="preserve"> </w:t>
            </w:r>
          </w:p>
        </w:tc>
      </w:tr>
      <w:tr w:rsidR="00BC1D45" w:rsidTr="00BE1965">
        <w:trPr>
          <w:trHeight w:val="569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0033CC"/>
            </w:tcBorders>
            <w:vAlign w:val="bottom"/>
          </w:tcPr>
          <w:p w:rsidR="00BC1D45" w:rsidRDefault="004846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 xml:space="preserve"> </w:t>
            </w:r>
          </w:p>
        </w:tc>
      </w:tr>
      <w:tr w:rsidR="00BC1D45" w:rsidTr="00BE1965">
        <w:trPr>
          <w:trHeight w:val="372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0033CC"/>
            </w:tcBorders>
            <w:vAlign w:val="bottom"/>
          </w:tcPr>
          <w:p w:rsidR="00BC1D45" w:rsidRDefault="004846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 xml:space="preserve"> </w:t>
            </w:r>
          </w:p>
        </w:tc>
      </w:tr>
      <w:tr w:rsidR="00BC1D45" w:rsidTr="00BE1965">
        <w:trPr>
          <w:trHeight w:val="569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0033CC"/>
            </w:tcBorders>
            <w:vAlign w:val="bottom"/>
          </w:tcPr>
          <w:p w:rsidR="00BC1D45" w:rsidRDefault="00583907" w:rsidP="004846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 xml:space="preserve"> </w:t>
            </w:r>
            <w:r w:rsidR="00265E3C">
              <w:rPr>
                <w:rFonts w:eastAsia="Times New Roman"/>
                <w:color w:val="0000CC"/>
                <w:sz w:val="28"/>
                <w:szCs w:val="28"/>
              </w:rPr>
              <w:t>«</w:t>
            </w:r>
            <w:r w:rsidR="004846C4">
              <w:rPr>
                <w:rFonts w:eastAsia="Times New Roman"/>
                <w:color w:val="0000CC"/>
                <w:sz w:val="28"/>
                <w:szCs w:val="28"/>
              </w:rPr>
              <w:t xml:space="preserve"> к 75 </w:t>
            </w:r>
            <w:proofErr w:type="spellStart"/>
            <w:r w:rsidR="004846C4">
              <w:rPr>
                <w:rFonts w:eastAsia="Times New Roman"/>
                <w:color w:val="0000CC"/>
                <w:sz w:val="28"/>
                <w:szCs w:val="28"/>
              </w:rPr>
              <w:t>летию</w:t>
            </w:r>
            <w:proofErr w:type="spellEnd"/>
            <w:r w:rsidR="004846C4">
              <w:rPr>
                <w:rFonts w:eastAsia="Times New Roman"/>
                <w:color w:val="0000CC"/>
                <w:sz w:val="28"/>
                <w:szCs w:val="28"/>
              </w:rPr>
              <w:t xml:space="preserve"> Великой Отечественной войны</w:t>
            </w:r>
            <w:proofErr w:type="gramStart"/>
            <w:r w:rsidR="00265E3C">
              <w:rPr>
                <w:rFonts w:eastAsia="Times New Roman"/>
                <w:color w:val="0000CC"/>
                <w:sz w:val="28"/>
                <w:szCs w:val="28"/>
              </w:rPr>
              <w:t>..»,</w:t>
            </w:r>
            <w:proofErr w:type="gramEnd"/>
          </w:p>
        </w:tc>
      </w:tr>
      <w:tr w:rsidR="00BC1D45" w:rsidTr="00BE1965">
        <w:trPr>
          <w:trHeight w:val="370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C1D45" w:rsidRDefault="00495B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CC"/>
                <w:w w:val="99"/>
                <w:sz w:val="28"/>
                <w:szCs w:val="28"/>
              </w:rPr>
              <w:t>Подг.гр</w:t>
            </w:r>
            <w:proofErr w:type="spellEnd"/>
            <w:r>
              <w:rPr>
                <w:rFonts w:eastAsia="Times New Roman"/>
                <w:color w:val="0000CC"/>
                <w:w w:val="99"/>
                <w:sz w:val="28"/>
                <w:szCs w:val="28"/>
              </w:rPr>
              <w:t>.</w:t>
            </w:r>
          </w:p>
        </w:tc>
        <w:tc>
          <w:tcPr>
            <w:tcW w:w="3280" w:type="dxa"/>
            <w:tcBorders>
              <w:right w:val="single" w:sz="8" w:space="0" w:color="0033CC"/>
            </w:tcBorders>
            <w:vAlign w:val="bottom"/>
          </w:tcPr>
          <w:p w:rsidR="00BC1D45" w:rsidRDefault="00265E3C" w:rsidP="00495BBB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,воспитатели</w:t>
            </w:r>
          </w:p>
        </w:tc>
      </w:tr>
      <w:tr w:rsidR="00BC1D45" w:rsidTr="00BE1965">
        <w:trPr>
          <w:trHeight w:val="372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0033CC"/>
            </w:tcBorders>
            <w:vAlign w:val="bottom"/>
          </w:tcPr>
          <w:p w:rsidR="00BC1D45" w:rsidRDefault="004846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 xml:space="preserve"> Касаева Л.Г.:</w:t>
            </w:r>
            <w:r w:rsidR="007A0404">
              <w:rPr>
                <w:rFonts w:eastAsia="Times New Roman"/>
                <w:color w:val="0000CC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eastAsia="Times New Roman"/>
                <w:color w:val="0000CC"/>
                <w:sz w:val="28"/>
                <w:szCs w:val="28"/>
              </w:rPr>
              <w:t>Гадзаова</w:t>
            </w:r>
            <w:proofErr w:type="spellEnd"/>
            <w:r>
              <w:rPr>
                <w:rFonts w:eastAsia="Times New Roman"/>
                <w:color w:val="0000CC"/>
                <w:sz w:val="28"/>
                <w:szCs w:val="28"/>
              </w:rPr>
              <w:t xml:space="preserve"> Л.П.</w:t>
            </w:r>
          </w:p>
        </w:tc>
      </w:tr>
      <w:tr w:rsidR="00BC1D45" w:rsidTr="00BE1965">
        <w:trPr>
          <w:trHeight w:val="254"/>
        </w:trPr>
        <w:tc>
          <w:tcPr>
            <w:tcW w:w="640" w:type="dxa"/>
            <w:tcBorders>
              <w:left w:val="single" w:sz="8" w:space="0" w:color="0033CC"/>
              <w:bottom w:val="single" w:sz="8" w:space="0" w:color="0033CC"/>
              <w:right w:val="single" w:sz="8" w:space="0" w:color="0033CC"/>
            </w:tcBorders>
            <w:vAlign w:val="bottom"/>
          </w:tcPr>
          <w:p w:rsidR="00BC1D45" w:rsidRDefault="00BC1D45"/>
        </w:tc>
        <w:tc>
          <w:tcPr>
            <w:tcW w:w="2140" w:type="dxa"/>
            <w:tcBorders>
              <w:bottom w:val="single" w:sz="8" w:space="0" w:color="0033CC"/>
              <w:right w:val="single" w:sz="8" w:space="0" w:color="0033CC"/>
            </w:tcBorders>
            <w:vAlign w:val="bottom"/>
          </w:tcPr>
          <w:p w:rsidR="00BC1D45" w:rsidRDefault="00BC1D45"/>
        </w:tc>
        <w:tc>
          <w:tcPr>
            <w:tcW w:w="2680" w:type="dxa"/>
            <w:tcBorders>
              <w:bottom w:val="single" w:sz="8" w:space="0" w:color="0033CC"/>
              <w:right w:val="single" w:sz="8" w:space="0" w:color="0033CC"/>
            </w:tcBorders>
            <w:vAlign w:val="bottom"/>
          </w:tcPr>
          <w:p w:rsidR="00BC1D45" w:rsidRDefault="00BC1D45"/>
        </w:tc>
        <w:tc>
          <w:tcPr>
            <w:tcW w:w="4400" w:type="dxa"/>
            <w:gridSpan w:val="2"/>
            <w:tcBorders>
              <w:bottom w:val="single" w:sz="8" w:space="0" w:color="0033CC"/>
              <w:right w:val="single" w:sz="8" w:space="0" w:color="0033CC"/>
            </w:tcBorders>
            <w:vAlign w:val="bottom"/>
          </w:tcPr>
          <w:p w:rsidR="00BC1D45" w:rsidRDefault="00BC1D45"/>
        </w:tc>
      </w:tr>
      <w:tr w:rsidR="00BC1D45" w:rsidTr="00BE1965">
        <w:trPr>
          <w:trHeight w:val="328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265E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4.</w:t>
            </w: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ОГИБДД</w:t>
            </w: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Уточнять и</w:t>
            </w:r>
          </w:p>
        </w:tc>
        <w:tc>
          <w:tcPr>
            <w:tcW w:w="4400" w:type="dxa"/>
            <w:gridSpan w:val="2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Встреча с инспектором полиции,</w:t>
            </w:r>
          </w:p>
        </w:tc>
      </w:tr>
      <w:tr w:rsidR="00BC1D45" w:rsidTr="00BE1965">
        <w:trPr>
          <w:trHeight w:val="370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закреплять знания</w:t>
            </w:r>
          </w:p>
        </w:tc>
        <w:tc>
          <w:tcPr>
            <w:tcW w:w="4400" w:type="dxa"/>
            <w:gridSpan w:val="2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беседы, рисование, просмотр</w:t>
            </w:r>
          </w:p>
        </w:tc>
      </w:tr>
      <w:tr w:rsidR="00BC1D45" w:rsidTr="00BE1965">
        <w:trPr>
          <w:trHeight w:val="370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детей о правилах</w:t>
            </w:r>
          </w:p>
        </w:tc>
        <w:tc>
          <w:tcPr>
            <w:tcW w:w="4400" w:type="dxa"/>
            <w:gridSpan w:val="2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мультфильмов на тему правил</w:t>
            </w:r>
          </w:p>
        </w:tc>
      </w:tr>
      <w:tr w:rsidR="00BC1D45" w:rsidTr="00BE1965">
        <w:trPr>
          <w:trHeight w:val="370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поведения на</w:t>
            </w:r>
          </w:p>
        </w:tc>
        <w:tc>
          <w:tcPr>
            <w:tcW w:w="4400" w:type="dxa"/>
            <w:gridSpan w:val="2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дорожного движения. (старшие</w:t>
            </w:r>
          </w:p>
        </w:tc>
      </w:tr>
      <w:tr w:rsidR="00BC1D45" w:rsidTr="00BE1965">
        <w:trPr>
          <w:trHeight w:val="370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улицах, проезжей</w:t>
            </w:r>
          </w:p>
        </w:tc>
        <w:tc>
          <w:tcPr>
            <w:tcW w:w="1120" w:type="dxa"/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группы)</w:t>
            </w:r>
          </w:p>
        </w:tc>
        <w:tc>
          <w:tcPr>
            <w:tcW w:w="328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</w:tr>
      <w:tr w:rsidR="00BC1D45" w:rsidTr="00BE1965">
        <w:trPr>
          <w:trHeight w:val="372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части, тротуаре.</w:t>
            </w:r>
          </w:p>
        </w:tc>
        <w:tc>
          <w:tcPr>
            <w:tcW w:w="11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</w:tr>
      <w:tr w:rsidR="00BC1D45" w:rsidTr="00BE1965">
        <w:trPr>
          <w:trHeight w:val="77"/>
        </w:trPr>
        <w:tc>
          <w:tcPr>
            <w:tcW w:w="640" w:type="dxa"/>
            <w:tcBorders>
              <w:left w:val="single" w:sz="8" w:space="0" w:color="0033CC"/>
              <w:bottom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bottom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bottom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</w:tr>
      <w:tr w:rsidR="00BC1D45" w:rsidTr="00BE1965">
        <w:trPr>
          <w:trHeight w:val="326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265E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w w:val="99"/>
                <w:sz w:val="28"/>
                <w:szCs w:val="28"/>
              </w:rPr>
              <w:t>5</w:t>
            </w: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Пожарная часть</w:t>
            </w: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Расширять и</w:t>
            </w:r>
          </w:p>
        </w:tc>
        <w:tc>
          <w:tcPr>
            <w:tcW w:w="4400" w:type="dxa"/>
            <w:gridSpan w:val="2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Экскурсия в пожарную часть.</w:t>
            </w:r>
          </w:p>
        </w:tc>
      </w:tr>
      <w:tr w:rsidR="00BC1D45" w:rsidTr="00BE1965">
        <w:trPr>
          <w:trHeight w:val="370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углублять знания о</w:t>
            </w:r>
          </w:p>
        </w:tc>
        <w:tc>
          <w:tcPr>
            <w:tcW w:w="4400" w:type="dxa"/>
            <w:gridSpan w:val="2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Подготовительная к школе группа</w:t>
            </w:r>
          </w:p>
        </w:tc>
      </w:tr>
      <w:tr w:rsidR="00BC1D45" w:rsidTr="00BE1965">
        <w:trPr>
          <w:trHeight w:val="370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труде пожарных;</w:t>
            </w:r>
          </w:p>
        </w:tc>
        <w:tc>
          <w:tcPr>
            <w:tcW w:w="4400" w:type="dxa"/>
            <w:gridSpan w:val="2"/>
            <w:tcBorders>
              <w:right w:val="single" w:sz="8" w:space="0" w:color="0033CC"/>
            </w:tcBorders>
            <w:vAlign w:val="bottom"/>
          </w:tcPr>
          <w:p w:rsidR="00BC1D45" w:rsidRDefault="00BE19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 xml:space="preserve"> </w:t>
            </w:r>
          </w:p>
        </w:tc>
      </w:tr>
      <w:tr w:rsidR="00BC1D45" w:rsidTr="00BE1965">
        <w:trPr>
          <w:trHeight w:val="391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уточнить знания о</w:t>
            </w:r>
          </w:p>
        </w:tc>
        <w:tc>
          <w:tcPr>
            <w:tcW w:w="4400" w:type="dxa"/>
            <w:gridSpan w:val="2"/>
            <w:tcBorders>
              <w:right w:val="single" w:sz="8" w:space="0" w:color="0033CC"/>
            </w:tcBorders>
            <w:vAlign w:val="bottom"/>
          </w:tcPr>
          <w:p w:rsidR="00BC1D45" w:rsidRDefault="00BE19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 xml:space="preserve"> </w:t>
            </w:r>
          </w:p>
        </w:tc>
      </w:tr>
      <w:tr w:rsidR="00BC1D45" w:rsidTr="00BE1965">
        <w:trPr>
          <w:trHeight w:val="370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правилах пожарной</w:t>
            </w:r>
          </w:p>
        </w:tc>
        <w:tc>
          <w:tcPr>
            <w:tcW w:w="4400" w:type="dxa"/>
            <w:gridSpan w:val="2"/>
            <w:tcBorders>
              <w:right w:val="single" w:sz="8" w:space="0" w:color="0033CC"/>
            </w:tcBorders>
            <w:vAlign w:val="bottom"/>
          </w:tcPr>
          <w:p w:rsidR="00BC1D45" w:rsidRDefault="00BE19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 xml:space="preserve"> </w:t>
            </w:r>
          </w:p>
        </w:tc>
      </w:tr>
      <w:tr w:rsidR="00BC1D45" w:rsidTr="00BE1965">
        <w:trPr>
          <w:trHeight w:val="329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безопасности.</w:t>
            </w:r>
          </w:p>
        </w:tc>
        <w:tc>
          <w:tcPr>
            <w:tcW w:w="1120" w:type="dxa"/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</w:tr>
      <w:tr w:rsidR="00BC1D45" w:rsidTr="00BE1965">
        <w:trPr>
          <w:trHeight w:val="178"/>
        </w:trPr>
        <w:tc>
          <w:tcPr>
            <w:tcW w:w="640" w:type="dxa"/>
            <w:tcBorders>
              <w:left w:val="single" w:sz="8" w:space="0" w:color="0033CC"/>
              <w:bottom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tcBorders>
              <w:bottom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2680" w:type="dxa"/>
            <w:tcBorders>
              <w:bottom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15"/>
                <w:szCs w:val="15"/>
              </w:rPr>
            </w:pPr>
          </w:p>
        </w:tc>
      </w:tr>
      <w:tr w:rsidR="00BC1D45" w:rsidTr="00BE1965">
        <w:trPr>
          <w:trHeight w:val="326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265E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6.</w:t>
            </w: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7A04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 xml:space="preserve"> Дом </w:t>
            </w: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w w:val="99"/>
                <w:sz w:val="28"/>
                <w:szCs w:val="28"/>
              </w:rPr>
              <w:t>Способствовать</w:t>
            </w:r>
          </w:p>
        </w:tc>
        <w:tc>
          <w:tcPr>
            <w:tcW w:w="4400" w:type="dxa"/>
            <w:gridSpan w:val="2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Участие воспитанников:</w:t>
            </w:r>
          </w:p>
        </w:tc>
      </w:tr>
      <w:tr w:rsidR="00BC1D45" w:rsidTr="00BE1965">
        <w:trPr>
          <w:trHeight w:val="389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w w:val="98"/>
                <w:sz w:val="28"/>
                <w:szCs w:val="28"/>
              </w:rPr>
              <w:t>культуры</w:t>
            </w: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w w:val="99"/>
                <w:sz w:val="28"/>
                <w:szCs w:val="28"/>
              </w:rPr>
              <w:t>эстетическому</w:t>
            </w:r>
          </w:p>
        </w:tc>
        <w:tc>
          <w:tcPr>
            <w:tcW w:w="4400" w:type="dxa"/>
            <w:gridSpan w:val="2"/>
            <w:tcBorders>
              <w:right w:val="single" w:sz="8" w:space="0" w:color="0033CC"/>
            </w:tcBorders>
            <w:vAlign w:val="bottom"/>
          </w:tcPr>
          <w:p w:rsidR="00BC1D45" w:rsidRDefault="00265E3C" w:rsidP="00BE19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«</w:t>
            </w:r>
            <w:r w:rsidR="00BE1965">
              <w:rPr>
                <w:rFonts w:eastAsia="Times New Roman"/>
                <w:color w:val="0000CC"/>
                <w:sz w:val="28"/>
                <w:szCs w:val="28"/>
              </w:rPr>
              <w:t xml:space="preserve"> Осенний бал</w:t>
            </w:r>
            <w:r>
              <w:rPr>
                <w:rFonts w:eastAsia="Times New Roman"/>
                <w:color w:val="0000CC"/>
                <w:sz w:val="28"/>
                <w:szCs w:val="28"/>
              </w:rPr>
              <w:t>», «Новогодний</w:t>
            </w:r>
          </w:p>
        </w:tc>
      </w:tr>
      <w:tr w:rsidR="00BC1D45" w:rsidTr="00BE1965">
        <w:trPr>
          <w:trHeight w:val="372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w w:val="99"/>
                <w:sz w:val="28"/>
                <w:szCs w:val="28"/>
              </w:rPr>
              <w:t>эмоциональному</w:t>
            </w:r>
          </w:p>
        </w:tc>
        <w:tc>
          <w:tcPr>
            <w:tcW w:w="4400" w:type="dxa"/>
            <w:gridSpan w:val="2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карнавал», «День Победы», «День</w:t>
            </w:r>
          </w:p>
        </w:tc>
      </w:tr>
      <w:tr w:rsidR="00BC1D45" w:rsidTr="00BE1965">
        <w:trPr>
          <w:trHeight w:val="370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w w:val="99"/>
                <w:sz w:val="28"/>
                <w:szCs w:val="28"/>
              </w:rPr>
              <w:t>развитию детей</w:t>
            </w:r>
          </w:p>
        </w:tc>
        <w:tc>
          <w:tcPr>
            <w:tcW w:w="4400" w:type="dxa"/>
            <w:gridSpan w:val="2"/>
            <w:tcBorders>
              <w:right w:val="single" w:sz="8" w:space="0" w:color="0033CC"/>
            </w:tcBorders>
            <w:vAlign w:val="bottom"/>
          </w:tcPr>
          <w:p w:rsidR="00BC1D45" w:rsidRDefault="00265E3C" w:rsidP="00495B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 xml:space="preserve">защиты детей». </w:t>
            </w:r>
            <w:r w:rsidR="00495BBB">
              <w:rPr>
                <w:rFonts w:eastAsia="Times New Roman"/>
                <w:color w:val="0000CC"/>
                <w:sz w:val="28"/>
                <w:szCs w:val="28"/>
              </w:rPr>
              <w:t xml:space="preserve"> </w:t>
            </w:r>
          </w:p>
        </w:tc>
      </w:tr>
      <w:tr w:rsidR="00BC1D45" w:rsidTr="00BE1965">
        <w:trPr>
          <w:trHeight w:val="370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0033CC"/>
            </w:tcBorders>
            <w:vAlign w:val="bottom"/>
          </w:tcPr>
          <w:p w:rsidR="00BC1D45" w:rsidRDefault="00265E3C" w:rsidP="00BE19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 xml:space="preserve">(хореограф) </w:t>
            </w:r>
            <w:r w:rsidR="00BE1965">
              <w:rPr>
                <w:rFonts w:eastAsia="Times New Roman"/>
                <w:color w:val="0000CC"/>
                <w:sz w:val="28"/>
                <w:szCs w:val="28"/>
              </w:rPr>
              <w:t xml:space="preserve"> </w:t>
            </w:r>
            <w:proofErr w:type="spellStart"/>
            <w:r w:rsidR="00BE1965">
              <w:rPr>
                <w:rFonts w:eastAsia="Times New Roman"/>
                <w:color w:val="0000CC"/>
                <w:sz w:val="28"/>
                <w:szCs w:val="28"/>
              </w:rPr>
              <w:t>Хутяева</w:t>
            </w:r>
            <w:proofErr w:type="spellEnd"/>
            <w:r w:rsidR="00BE1965">
              <w:rPr>
                <w:rFonts w:eastAsia="Times New Roman"/>
                <w:color w:val="0000CC"/>
                <w:sz w:val="28"/>
                <w:szCs w:val="28"/>
              </w:rPr>
              <w:t xml:space="preserve"> О.Т.</w:t>
            </w:r>
          </w:p>
        </w:tc>
      </w:tr>
      <w:tr w:rsidR="00BC1D45" w:rsidTr="00BE1965">
        <w:trPr>
          <w:trHeight w:val="77"/>
        </w:trPr>
        <w:tc>
          <w:tcPr>
            <w:tcW w:w="640" w:type="dxa"/>
            <w:tcBorders>
              <w:left w:val="single" w:sz="8" w:space="0" w:color="0033CC"/>
              <w:bottom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bottom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bottom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</w:tr>
      <w:tr w:rsidR="00BC1D45" w:rsidTr="00BE1965">
        <w:trPr>
          <w:trHeight w:val="326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265E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w w:val="99"/>
                <w:sz w:val="28"/>
                <w:szCs w:val="28"/>
              </w:rPr>
              <w:t>7</w:t>
            </w: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w w:val="99"/>
                <w:sz w:val="28"/>
                <w:szCs w:val="28"/>
              </w:rPr>
              <w:t>Музей истории,</w:t>
            </w: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w w:val="99"/>
                <w:sz w:val="28"/>
                <w:szCs w:val="28"/>
              </w:rPr>
              <w:t>воспитывать</w:t>
            </w:r>
          </w:p>
        </w:tc>
        <w:tc>
          <w:tcPr>
            <w:tcW w:w="4400" w:type="dxa"/>
            <w:gridSpan w:val="2"/>
            <w:tcBorders>
              <w:right w:val="single" w:sz="8" w:space="0" w:color="0033CC"/>
            </w:tcBorders>
            <w:vAlign w:val="bottom"/>
          </w:tcPr>
          <w:p w:rsidR="00BC1D45" w:rsidRDefault="00495B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 xml:space="preserve"> </w:t>
            </w:r>
            <w:r w:rsidR="00265E3C">
              <w:rPr>
                <w:rFonts w:eastAsia="Times New Roman"/>
                <w:color w:val="0000CC"/>
                <w:sz w:val="28"/>
                <w:szCs w:val="28"/>
              </w:rPr>
              <w:t xml:space="preserve"> экскурсия. </w:t>
            </w:r>
            <w:r w:rsidR="007A0404">
              <w:rPr>
                <w:rFonts w:eastAsia="Times New Roman"/>
                <w:color w:val="0000CC"/>
                <w:sz w:val="28"/>
                <w:szCs w:val="28"/>
              </w:rPr>
              <w:t>С</w:t>
            </w:r>
            <w:r w:rsidR="00265E3C">
              <w:rPr>
                <w:rFonts w:eastAsia="Times New Roman"/>
                <w:color w:val="0000CC"/>
                <w:sz w:val="28"/>
                <w:szCs w:val="28"/>
              </w:rPr>
              <w:t>таршая</w:t>
            </w:r>
            <w:r w:rsidR="007A0404">
              <w:rPr>
                <w:rFonts w:eastAsia="Times New Roman"/>
                <w:color w:val="0000CC"/>
                <w:sz w:val="28"/>
                <w:szCs w:val="28"/>
              </w:rPr>
              <w:t xml:space="preserve"> гр.</w:t>
            </w:r>
          </w:p>
        </w:tc>
      </w:tr>
      <w:tr w:rsidR="00BC1D45" w:rsidTr="00BE1965">
        <w:trPr>
          <w:trHeight w:val="372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культуры и</w:t>
            </w: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w w:val="99"/>
                <w:sz w:val="28"/>
                <w:szCs w:val="28"/>
              </w:rPr>
              <w:t>чувство гордости за</w:t>
            </w:r>
          </w:p>
        </w:tc>
        <w:tc>
          <w:tcPr>
            <w:tcW w:w="1120" w:type="dxa"/>
            <w:vAlign w:val="bottom"/>
          </w:tcPr>
          <w:p w:rsidR="00BC1D45" w:rsidRDefault="007A04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 xml:space="preserve"> </w:t>
            </w:r>
          </w:p>
        </w:tc>
        <w:tc>
          <w:tcPr>
            <w:tcW w:w="3280" w:type="dxa"/>
            <w:tcBorders>
              <w:right w:val="single" w:sz="8" w:space="0" w:color="0033CC"/>
            </w:tcBorders>
            <w:vAlign w:val="bottom"/>
          </w:tcPr>
          <w:p w:rsidR="00BC1D45" w:rsidRDefault="00BE19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CC"/>
                <w:sz w:val="28"/>
                <w:szCs w:val="28"/>
              </w:rPr>
              <w:t>Воспитатель</w:t>
            </w:r>
            <w:proofErr w:type="gramStart"/>
            <w:r>
              <w:rPr>
                <w:rFonts w:eastAsia="Times New Roman"/>
                <w:color w:val="0000CC"/>
                <w:sz w:val="28"/>
                <w:szCs w:val="28"/>
              </w:rPr>
              <w:t>:Х</w:t>
            </w:r>
            <w:proofErr w:type="gramEnd"/>
            <w:r>
              <w:rPr>
                <w:rFonts w:eastAsia="Times New Roman"/>
                <w:color w:val="0000CC"/>
                <w:sz w:val="28"/>
                <w:szCs w:val="28"/>
              </w:rPr>
              <w:t>ударова</w:t>
            </w:r>
            <w:proofErr w:type="spellEnd"/>
            <w:r>
              <w:rPr>
                <w:rFonts w:eastAsia="Times New Roman"/>
                <w:color w:val="0000CC"/>
                <w:sz w:val="28"/>
                <w:szCs w:val="28"/>
              </w:rPr>
              <w:t xml:space="preserve"> М.Ю.</w:t>
            </w:r>
          </w:p>
        </w:tc>
      </w:tr>
      <w:tr w:rsidR="00BC1D45" w:rsidTr="00BE1965">
        <w:trPr>
          <w:trHeight w:val="370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w w:val="99"/>
                <w:sz w:val="28"/>
                <w:szCs w:val="28"/>
              </w:rPr>
              <w:t>народного</w:t>
            </w: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свой край, любовь к</w:t>
            </w:r>
          </w:p>
        </w:tc>
        <w:tc>
          <w:tcPr>
            <w:tcW w:w="4400" w:type="dxa"/>
            <w:gridSpan w:val="2"/>
            <w:tcBorders>
              <w:right w:val="single" w:sz="8" w:space="0" w:color="0033CC"/>
            </w:tcBorders>
            <w:vAlign w:val="bottom"/>
          </w:tcPr>
          <w:p w:rsidR="00BC1D45" w:rsidRDefault="00BE19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 xml:space="preserve"> </w:t>
            </w:r>
          </w:p>
        </w:tc>
      </w:tr>
      <w:tr w:rsidR="00BC1D45" w:rsidTr="00BE1965">
        <w:trPr>
          <w:trHeight w:val="370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w w:val="99"/>
                <w:sz w:val="28"/>
                <w:szCs w:val="28"/>
              </w:rPr>
              <w:t>образования</w:t>
            </w: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w w:val="99"/>
                <w:sz w:val="28"/>
                <w:szCs w:val="28"/>
              </w:rPr>
              <w:t>нему ,стремление</w:t>
            </w:r>
          </w:p>
        </w:tc>
        <w:tc>
          <w:tcPr>
            <w:tcW w:w="4400" w:type="dxa"/>
            <w:gridSpan w:val="2"/>
            <w:tcBorders>
              <w:right w:val="single" w:sz="8" w:space="0" w:color="0033CC"/>
            </w:tcBorders>
            <w:vAlign w:val="bottom"/>
          </w:tcPr>
          <w:p w:rsidR="00BC1D45" w:rsidRDefault="00BE1965" w:rsidP="00BE19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 xml:space="preserve"> </w:t>
            </w:r>
            <w:r w:rsidR="00265E3C">
              <w:rPr>
                <w:rFonts w:eastAsia="Times New Roman"/>
                <w:color w:val="0000CC"/>
                <w:sz w:val="28"/>
                <w:szCs w:val="28"/>
              </w:rPr>
              <w:t xml:space="preserve"> </w:t>
            </w:r>
          </w:p>
        </w:tc>
      </w:tr>
      <w:tr w:rsidR="00BC1D45" w:rsidTr="00BE1965">
        <w:trPr>
          <w:trHeight w:val="370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хранить и</w:t>
            </w:r>
          </w:p>
        </w:tc>
        <w:tc>
          <w:tcPr>
            <w:tcW w:w="4400" w:type="dxa"/>
            <w:gridSpan w:val="2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«Выставка новогодних игрушек»,</w:t>
            </w:r>
          </w:p>
        </w:tc>
      </w:tr>
      <w:tr w:rsidR="00BC1D45" w:rsidTr="00BE1965">
        <w:trPr>
          <w:trHeight w:val="372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w w:val="99"/>
                <w:sz w:val="28"/>
                <w:szCs w:val="28"/>
              </w:rPr>
              <w:t>приумножать его</w:t>
            </w:r>
          </w:p>
        </w:tc>
        <w:tc>
          <w:tcPr>
            <w:tcW w:w="4400" w:type="dxa"/>
            <w:gridSpan w:val="2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«Праздник Победы…», подг.гр.</w:t>
            </w:r>
          </w:p>
        </w:tc>
      </w:tr>
      <w:tr w:rsidR="00BC1D45" w:rsidTr="00BE1965">
        <w:trPr>
          <w:trHeight w:val="370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265E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>историю</w:t>
            </w:r>
          </w:p>
        </w:tc>
        <w:tc>
          <w:tcPr>
            <w:tcW w:w="4400" w:type="dxa"/>
            <w:gridSpan w:val="2"/>
            <w:tcBorders>
              <w:right w:val="single" w:sz="8" w:space="0" w:color="0033CC"/>
            </w:tcBorders>
            <w:vAlign w:val="bottom"/>
          </w:tcPr>
          <w:p w:rsidR="00BC1D45" w:rsidRDefault="00BE1965" w:rsidP="00BE19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 xml:space="preserve"> </w:t>
            </w:r>
            <w:r w:rsidR="00265E3C">
              <w:rPr>
                <w:rFonts w:eastAsia="Times New Roman"/>
                <w:color w:val="0000CC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CC"/>
                <w:sz w:val="28"/>
                <w:szCs w:val="28"/>
              </w:rPr>
              <w:t xml:space="preserve"> </w:t>
            </w:r>
            <w:r w:rsidR="00265E3C">
              <w:rPr>
                <w:rFonts w:eastAsia="Times New Roman"/>
                <w:color w:val="0000CC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CC"/>
                <w:sz w:val="28"/>
                <w:szCs w:val="28"/>
              </w:rPr>
              <w:t xml:space="preserve"> воспитатель</w:t>
            </w:r>
            <w:proofErr w:type="gramStart"/>
            <w:r>
              <w:rPr>
                <w:rFonts w:eastAsia="Times New Roman"/>
                <w:color w:val="0000CC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0000CC"/>
                <w:sz w:val="28"/>
                <w:szCs w:val="28"/>
              </w:rPr>
              <w:t xml:space="preserve"> Касаева Л.Г.</w:t>
            </w:r>
          </w:p>
        </w:tc>
      </w:tr>
      <w:tr w:rsidR="00BC1D45" w:rsidTr="00BE1965">
        <w:trPr>
          <w:trHeight w:val="370"/>
        </w:trPr>
        <w:tc>
          <w:tcPr>
            <w:tcW w:w="640" w:type="dxa"/>
            <w:tcBorders>
              <w:left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0033CC"/>
            </w:tcBorders>
            <w:vAlign w:val="bottom"/>
          </w:tcPr>
          <w:p w:rsidR="00BC1D45" w:rsidRDefault="00BE19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CC"/>
                <w:sz w:val="28"/>
                <w:szCs w:val="28"/>
              </w:rPr>
              <w:t xml:space="preserve"> </w:t>
            </w:r>
          </w:p>
        </w:tc>
      </w:tr>
      <w:tr w:rsidR="00BC1D45" w:rsidTr="007A0404">
        <w:trPr>
          <w:trHeight w:val="80"/>
        </w:trPr>
        <w:tc>
          <w:tcPr>
            <w:tcW w:w="640" w:type="dxa"/>
            <w:tcBorders>
              <w:left w:val="single" w:sz="8" w:space="0" w:color="0033CC"/>
              <w:bottom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bottom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bottom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33CC"/>
            </w:tcBorders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  <w:tc>
          <w:tcPr>
            <w:tcW w:w="3280" w:type="dxa"/>
            <w:tcBorders>
              <w:bottom w:val="single" w:sz="8" w:space="0" w:color="0033CC"/>
              <w:right w:val="single" w:sz="8" w:space="0" w:color="0033CC"/>
            </w:tcBorders>
            <w:vAlign w:val="bottom"/>
          </w:tcPr>
          <w:p w:rsidR="00BC1D45" w:rsidRDefault="00BC1D45">
            <w:pPr>
              <w:rPr>
                <w:sz w:val="6"/>
                <w:szCs w:val="6"/>
              </w:rPr>
            </w:pPr>
          </w:p>
        </w:tc>
      </w:tr>
    </w:tbl>
    <w:p w:rsidR="00BC1D45" w:rsidRDefault="000972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27" o:spid="_x0000_s1352" style="position:absolute;z-index:251720192;visibility:visible;mso-wrap-distance-left:0;mso-wrap-distance-right:0;mso-position-horizontal-relative:page;mso-position-vertical-relative:page" from="24.2pt,24pt" to="24.2pt,816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28" o:spid="_x0000_s1353" style="position:absolute;z-index:251721216;visibility:visible;mso-wrap-distance-left:0;mso-wrap-distance-right:0;mso-position-horizontal-relative:page;mso-position-vertical-relative:page" from="571.15pt,24pt" to="571.15pt,816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29" o:spid="_x0000_s1354" style="position:absolute;z-index:251722240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30" o:spid="_x0000_s1355" style="position:absolute;z-index:251723264;visibility:visible;mso-wrap-distance-left:0;mso-wrap-distance-right:0;mso-position-horizontal-relative:page;mso-position-vertical-relative:page" from="570.7pt,24.45pt" to="570.7pt,816.6pt" o:allowincell="f" strokecolor="white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31" o:spid="_x0000_s1356" style="position:absolute;z-index:251724288;visibility:visible;mso-wrap-distance-left:0;mso-wrap-distance-right:0;mso-position-horizontal-relative:page;mso-position-vertical-relative:page" from="24.45pt,24.7pt" to="570.9pt,24.7pt" o:allowincell="f" strokecolor="white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32" o:spid="_x0000_s1357" style="position:absolute;z-index:251725312;visibility:visible;mso-wrap-distance-left:0;mso-wrap-distance-right:0;mso-position-horizontal-relative:page;mso-position-vertical-relative:page" from="24.95pt,25.2pt" to="570.45pt,25.2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33" o:spid="_x0000_s1358" style="position:absolute;z-index:251726336;visibility:visible;mso-wrap-distance-left:0;mso-wrap-distance-right:0;mso-position-horizontal-relative:page;mso-position-vertical-relative:page" from="25.2pt,24.95pt" to="25.2pt,817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34" o:spid="_x0000_s1359" style="position:absolute;z-index:251727360;visibility:visible;mso-wrap-distance-left:0;mso-wrap-distance-right:0;mso-position-horizontal-relative:page;mso-position-vertical-relative:page" from="570.2pt,24.95pt" to="570.2pt,817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rect id="Shape 335" o:spid="_x0000_s1360" style="position:absolute;margin-left:492.2pt;margin-top:-.7pt;width:.95pt;height:.95pt;z-index:-251476480;visibility:visible;mso-wrap-distance-left:0;mso-wrap-distance-right:0;mso-position-horizontal-relative:text;mso-position-vertical-relative:text" o:allowincell="f" fillcolor="#03c" stroked="f"/>
        </w:pict>
      </w:r>
    </w:p>
    <w:p w:rsidR="00BC1D45" w:rsidRDefault="00BC1D45">
      <w:pPr>
        <w:spacing w:line="200" w:lineRule="exact"/>
        <w:rPr>
          <w:sz w:val="20"/>
          <w:szCs w:val="20"/>
        </w:rPr>
      </w:pPr>
    </w:p>
    <w:p w:rsidR="00BC1D45" w:rsidRDefault="00265E3C" w:rsidP="00495BBB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color w:val="0000CC"/>
          <w:sz w:val="28"/>
          <w:szCs w:val="28"/>
        </w:rPr>
        <w:t>2.8. Административная и финансово – хозяйственная деятельность.</w:t>
      </w:r>
    </w:p>
    <w:p w:rsidR="00BC1D45" w:rsidRDefault="00265E3C">
      <w:pPr>
        <w:tabs>
          <w:tab w:val="left" w:pos="4940"/>
          <w:tab w:val="left" w:pos="6800"/>
          <w:tab w:val="left" w:pos="7680"/>
          <w:tab w:val="left" w:pos="9320"/>
        </w:tabs>
        <w:ind w:left="680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Административно-хозяйственная</w:t>
      </w:r>
      <w:r>
        <w:rPr>
          <w:rFonts w:eastAsia="Times New Roman"/>
          <w:color w:val="0000CC"/>
          <w:sz w:val="28"/>
          <w:szCs w:val="28"/>
        </w:rPr>
        <w:tab/>
        <w:t>деятельность</w:t>
      </w:r>
      <w:r>
        <w:rPr>
          <w:rFonts w:eastAsia="Times New Roman"/>
          <w:color w:val="0000CC"/>
          <w:sz w:val="28"/>
          <w:szCs w:val="28"/>
        </w:rPr>
        <w:tab/>
        <w:t>ДОУ</w:t>
      </w:r>
      <w:r>
        <w:rPr>
          <w:rFonts w:eastAsia="Times New Roman"/>
          <w:color w:val="0000CC"/>
          <w:sz w:val="28"/>
          <w:szCs w:val="28"/>
        </w:rPr>
        <w:tab/>
        <w:t>направлена</w:t>
      </w:r>
      <w:r>
        <w:rPr>
          <w:rFonts w:eastAsia="Times New Roman"/>
          <w:color w:val="0000CC"/>
          <w:sz w:val="28"/>
          <w:szCs w:val="28"/>
        </w:rPr>
        <w:tab/>
      </w:r>
      <w:proofErr w:type="gramStart"/>
      <w:r>
        <w:rPr>
          <w:rFonts w:eastAsia="Times New Roman"/>
          <w:color w:val="0000CC"/>
          <w:sz w:val="28"/>
          <w:szCs w:val="28"/>
        </w:rPr>
        <w:t>на</w:t>
      </w:r>
      <w:proofErr w:type="gramEnd"/>
    </w:p>
    <w:p w:rsidR="00BC1D45" w:rsidRDefault="00265E3C">
      <w:pPr>
        <w:tabs>
          <w:tab w:val="left" w:pos="2220"/>
          <w:tab w:val="left" w:pos="4160"/>
          <w:tab w:val="left" w:pos="6940"/>
          <w:tab w:val="left" w:pos="8700"/>
        </w:tabs>
        <w:ind w:left="260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обеспечение</w:t>
      </w:r>
      <w:r>
        <w:rPr>
          <w:sz w:val="20"/>
          <w:szCs w:val="20"/>
        </w:rPr>
        <w:tab/>
      </w:r>
      <w:r>
        <w:rPr>
          <w:rFonts w:eastAsia="Times New Roman"/>
          <w:color w:val="0000CC"/>
          <w:sz w:val="28"/>
          <w:szCs w:val="28"/>
        </w:rPr>
        <w:t>стабильного</w:t>
      </w:r>
      <w:r>
        <w:rPr>
          <w:sz w:val="20"/>
          <w:szCs w:val="20"/>
        </w:rPr>
        <w:tab/>
      </w:r>
      <w:r>
        <w:rPr>
          <w:rFonts w:eastAsia="Times New Roman"/>
          <w:color w:val="0000CC"/>
          <w:sz w:val="28"/>
          <w:szCs w:val="28"/>
        </w:rPr>
        <w:t>функционирования</w:t>
      </w:r>
      <w:r>
        <w:rPr>
          <w:sz w:val="20"/>
          <w:szCs w:val="20"/>
        </w:rPr>
        <w:tab/>
      </w:r>
      <w:r>
        <w:rPr>
          <w:rFonts w:eastAsia="Times New Roman"/>
          <w:color w:val="0000CC"/>
          <w:sz w:val="28"/>
          <w:szCs w:val="28"/>
        </w:rPr>
        <w:t>различных</w:t>
      </w:r>
      <w:r>
        <w:rPr>
          <w:sz w:val="20"/>
          <w:szCs w:val="20"/>
        </w:rPr>
        <w:tab/>
      </w:r>
      <w:r>
        <w:rPr>
          <w:rFonts w:eastAsia="Times New Roman"/>
          <w:color w:val="0000CC"/>
          <w:sz w:val="28"/>
          <w:szCs w:val="28"/>
        </w:rPr>
        <w:t>систем,</w:t>
      </w:r>
    </w:p>
    <w:p w:rsidR="00BC1D45" w:rsidRDefault="000972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36" o:spid="_x0000_s1361" style="position:absolute;margin-left:-48.25pt;margin-top:47pt;width:1pt;height:1.45pt;z-index:-25147545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37" o:spid="_x0000_s1362" style="position:absolute;margin-left:498.65pt;margin-top:47pt;width:1pt;height:1.45pt;z-index:-25147443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338" o:spid="_x0000_s1363" style="position:absolute;z-index:251728384;visibility:visible;mso-wrap-distance-left:0;mso-wrap-distance-right:0" from="-48pt,48.2pt" to="499.4pt,48.2pt" o:allowincell="f" strokeweight=".16931mm"/>
        </w:pict>
      </w:r>
      <w:r>
        <w:rPr>
          <w:sz w:val="20"/>
          <w:szCs w:val="20"/>
        </w:rPr>
        <w:pict>
          <v:rect id="Shape 339" o:spid="_x0000_s1364" style="position:absolute;margin-left:498.2pt;margin-top:47pt;width:.95pt;height:.95pt;z-index:-251473408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340" o:spid="_x0000_s1365" style="position:absolute;z-index:251729408;visibility:visible;mso-wrap-distance-left:0;mso-wrap-distance-right:0" from="-47.5pt,47.7pt" to="498.9pt,47.7pt" o:allowincell="f" strokecolor="white" strokeweight=".16931mm"/>
        </w:pict>
      </w:r>
      <w:r>
        <w:rPr>
          <w:sz w:val="20"/>
          <w:szCs w:val="20"/>
        </w:rPr>
        <w:pict>
          <v:line id="Shape 341" o:spid="_x0000_s1366" style="position:absolute;z-index:251730432;visibility:visible;mso-wrap-distance-left:0;mso-wrap-distance-right:0" from="-47pt,47.25pt" to="498.45pt,47.25pt" o:allowincell="f" strokeweight=".16931mm"/>
        </w:pict>
      </w:r>
    </w:p>
    <w:p w:rsidR="00BC1D45" w:rsidRDefault="00BC1D45">
      <w:pPr>
        <w:sectPr w:rsidR="00BC1D45">
          <w:pgSz w:w="11900" w:h="16838"/>
          <w:pgMar w:top="1112" w:right="606" w:bottom="882" w:left="1440" w:header="0" w:footer="0" w:gutter="0"/>
          <w:cols w:space="720" w:equalWidth="0">
            <w:col w:w="9860"/>
          </w:cols>
        </w:sectPr>
      </w:pPr>
    </w:p>
    <w:p w:rsidR="00BC1D45" w:rsidRDefault="000972E1">
      <w:pPr>
        <w:spacing w:line="238" w:lineRule="auto"/>
        <w:ind w:left="260"/>
        <w:jc w:val="both"/>
        <w:rPr>
          <w:sz w:val="20"/>
          <w:szCs w:val="20"/>
        </w:rPr>
      </w:pPr>
      <w:r w:rsidRPr="000972E1">
        <w:rPr>
          <w:rFonts w:eastAsia="Times New Roman"/>
          <w:color w:val="0000CC"/>
          <w:sz w:val="28"/>
          <w:szCs w:val="28"/>
        </w:rPr>
        <w:lastRenderedPageBreak/>
        <w:pict>
          <v:line id="Shape 342" o:spid="_x0000_s1367" style="position:absolute;left:0;text-align:left;z-index:251731456;visibility:visible;mso-wrap-distance-left:0;mso-wrap-distance-right:0;mso-position-horizontal-relative:page;mso-position-vertical-relative:page" from="24.2pt,24pt" to="24.2pt,816.6pt" o:allowincell="f" strokeweight=".16931mm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343" o:spid="_x0000_s1368" style="position:absolute;left:0;text-align:left;z-index:251732480;visibility:visible;mso-wrap-distance-left:0;mso-wrap-distance-right:0;mso-position-horizontal-relative:page;mso-position-vertical-relative:page" from="571.15pt,24pt" to="571.15pt,816.6pt" o:allowincell="f" strokeweight=".16931mm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344" o:spid="_x0000_s1369" style="position:absolute;left:0;text-align:left;z-index:251733504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345" o:spid="_x0000_s1370" style="position:absolute;left:0;text-align:left;z-index:251734528;visibility:visible;mso-wrap-distance-left:0;mso-wrap-distance-right:0;mso-position-horizontal-relative:page;mso-position-vertical-relative:page" from="570.7pt,24.45pt" to="570.7pt,816.6pt" o:allowincell="f" strokecolor="white" strokeweight=".48pt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346" o:spid="_x0000_s1371" style="position:absolute;left:0;text-align:left;z-index:251735552;visibility:visible;mso-wrap-distance-left:0;mso-wrap-distance-right:0;mso-position-horizontal-relative:page;mso-position-vertical-relative:page" from="24.45pt,24.7pt" to="570.9pt,24.7pt" o:allowincell="f" strokecolor="white" strokeweight=".16931mm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347" o:spid="_x0000_s1372" style="position:absolute;left:0;text-align:left;z-index:251736576;visibility:visible;mso-wrap-distance-left:0;mso-wrap-distance-right:0;mso-position-horizontal-relative:page;mso-position-vertical-relative:page" from="24.95pt,25.2pt" to="570.45pt,25.2pt" o:allowincell="f" strokeweight=".48pt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348" o:spid="_x0000_s1373" style="position:absolute;left:0;text-align:left;z-index:251737600;visibility:visible;mso-wrap-distance-left:0;mso-wrap-distance-right:0;mso-position-horizontal-relative:page;mso-position-vertical-relative:page" from="25.2pt,24.95pt" to="25.2pt,817.05pt" o:allowincell="f" strokeweight=".48pt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349" o:spid="_x0000_s1374" style="position:absolute;left:0;text-align:left;z-index:251738624;visibility:visible;mso-wrap-distance-left:0;mso-wrap-distance-right:0;mso-position-horizontal-relative:page;mso-position-vertical-relative:page" from="570.2pt,24.95pt" to="570.2pt,817.05pt" o:allowincell="f" strokeweight=".16931mm">
            <w10:wrap anchorx="page" anchory="page"/>
          </v:line>
        </w:pict>
      </w:r>
      <w:r w:rsidR="00265E3C">
        <w:rPr>
          <w:rFonts w:eastAsia="Times New Roman"/>
          <w:color w:val="0000CC"/>
          <w:sz w:val="28"/>
          <w:szCs w:val="28"/>
        </w:rPr>
        <w:t>сопровождающих образовательные, оздоровительные, социально-бытовые процессы детского сада. Результаты административно-хозяйственной деятельности оказывают существенное влияние на качество и уровень воспитательно-образовательной работы, а также на обеспечение охраны жизни и здоровья детей.</w:t>
      </w:r>
    </w:p>
    <w:p w:rsidR="00BC1D45" w:rsidRDefault="00BC1D45">
      <w:pPr>
        <w:spacing w:line="14" w:lineRule="exact"/>
        <w:rPr>
          <w:sz w:val="20"/>
          <w:szCs w:val="20"/>
        </w:rPr>
      </w:pPr>
    </w:p>
    <w:p w:rsidR="00BC1D45" w:rsidRDefault="00265E3C">
      <w:pPr>
        <w:spacing w:line="239" w:lineRule="auto"/>
        <w:ind w:left="260" w:firstLine="497"/>
        <w:jc w:val="both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 xml:space="preserve">Штатная численность работников ДОУ – </w:t>
      </w:r>
      <w:r w:rsidR="00BE1965">
        <w:rPr>
          <w:rFonts w:eastAsia="Times New Roman"/>
          <w:color w:val="0000CC"/>
          <w:sz w:val="28"/>
          <w:szCs w:val="28"/>
        </w:rPr>
        <w:t>38</w:t>
      </w:r>
      <w:r>
        <w:rPr>
          <w:rFonts w:eastAsia="Times New Roman"/>
          <w:color w:val="0000CC"/>
          <w:sz w:val="28"/>
          <w:szCs w:val="28"/>
        </w:rPr>
        <w:t xml:space="preserve"> единицы, в т.ч. обслуживающего персонала -</w:t>
      </w:r>
      <w:r w:rsidR="0057629A">
        <w:rPr>
          <w:rFonts w:eastAsia="Times New Roman"/>
          <w:color w:val="0000CC"/>
          <w:sz w:val="28"/>
          <w:szCs w:val="28"/>
        </w:rPr>
        <w:t xml:space="preserve"> 22</w:t>
      </w:r>
      <w:r>
        <w:rPr>
          <w:rFonts w:eastAsia="Times New Roman"/>
          <w:color w:val="0000CC"/>
          <w:sz w:val="28"/>
          <w:szCs w:val="28"/>
        </w:rPr>
        <w:t>. Текучести кадров в 2019 году не было. Все штатные единицы обслуживающего персонала заняты. В течение всего года обслуживающий персонал непосредственно подчинялся заведующим хозяйствам, работал стабильно, нарушений Правил внутреннего трудового распорядка, должностных инструкций не зафиксировано. Рабочие графики оформлялись вовремя, в случаях отсутствия персонала своевременно производилась замена. Для стабильного функционирования зданий и всех систем ДОУ, выполнения уставных задач были заключены договоры:</w:t>
      </w:r>
    </w:p>
    <w:p w:rsidR="00BC1D45" w:rsidRDefault="00BC1D45">
      <w:pPr>
        <w:spacing w:line="1" w:lineRule="exact"/>
        <w:rPr>
          <w:sz w:val="20"/>
          <w:szCs w:val="20"/>
        </w:rPr>
      </w:pPr>
    </w:p>
    <w:p w:rsidR="00BC1D45" w:rsidRDefault="00265E3C">
      <w:pPr>
        <w:numPr>
          <w:ilvl w:val="1"/>
          <w:numId w:val="29"/>
        </w:numPr>
        <w:tabs>
          <w:tab w:val="left" w:pos="920"/>
        </w:tabs>
        <w:ind w:left="920" w:hanging="171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на пользование тепловой энергией;</w:t>
      </w:r>
    </w:p>
    <w:p w:rsidR="00BC1D45" w:rsidRDefault="00265E3C">
      <w:pPr>
        <w:numPr>
          <w:ilvl w:val="0"/>
          <w:numId w:val="29"/>
        </w:numPr>
        <w:tabs>
          <w:tab w:val="left" w:pos="860"/>
        </w:tabs>
        <w:ind w:left="860" w:hanging="171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на вывоз и утилизацию твердых бытовых отходов;</w:t>
      </w:r>
    </w:p>
    <w:p w:rsidR="00BC1D45" w:rsidRDefault="00265E3C">
      <w:pPr>
        <w:numPr>
          <w:ilvl w:val="0"/>
          <w:numId w:val="29"/>
        </w:numPr>
        <w:tabs>
          <w:tab w:val="left" w:pos="860"/>
        </w:tabs>
        <w:ind w:left="860" w:hanging="171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на прием сточных вод и загрязняющих веществ;</w:t>
      </w:r>
    </w:p>
    <w:p w:rsidR="00BC1D45" w:rsidRDefault="00265E3C">
      <w:pPr>
        <w:numPr>
          <w:ilvl w:val="0"/>
          <w:numId w:val="29"/>
        </w:numPr>
        <w:tabs>
          <w:tab w:val="left" w:pos="860"/>
        </w:tabs>
        <w:ind w:left="860" w:hanging="171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на пользование услугами водоснабжения;</w:t>
      </w:r>
    </w:p>
    <w:p w:rsidR="00BC1D45" w:rsidRDefault="00265E3C">
      <w:pPr>
        <w:numPr>
          <w:ilvl w:val="0"/>
          <w:numId w:val="29"/>
        </w:numPr>
        <w:tabs>
          <w:tab w:val="left" w:pos="860"/>
        </w:tabs>
        <w:ind w:left="860" w:hanging="171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на оказание услуг электросвязи и Интернет,</w:t>
      </w:r>
    </w:p>
    <w:p w:rsidR="00BC1D45" w:rsidRDefault="00BC1D45">
      <w:pPr>
        <w:spacing w:line="12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numPr>
          <w:ilvl w:val="0"/>
          <w:numId w:val="29"/>
        </w:numPr>
        <w:tabs>
          <w:tab w:val="left" w:pos="867"/>
        </w:tabs>
        <w:spacing w:line="235" w:lineRule="auto"/>
        <w:ind w:left="260" w:firstLine="429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на техническое обслуживание исправных и работоспособных установок пожарной безопасности;</w:t>
      </w:r>
    </w:p>
    <w:p w:rsidR="00BC1D45" w:rsidRDefault="00BC1D45">
      <w:pPr>
        <w:spacing w:line="1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numPr>
          <w:ilvl w:val="0"/>
          <w:numId w:val="29"/>
        </w:numPr>
        <w:tabs>
          <w:tab w:val="left" w:pos="860"/>
        </w:tabs>
        <w:ind w:left="860" w:hanging="171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на оказание услуг электроснабжения;</w:t>
      </w:r>
    </w:p>
    <w:p w:rsidR="00BC1D45" w:rsidRDefault="00265E3C">
      <w:pPr>
        <w:numPr>
          <w:ilvl w:val="0"/>
          <w:numId w:val="29"/>
        </w:numPr>
        <w:tabs>
          <w:tab w:val="left" w:pos="860"/>
        </w:tabs>
        <w:ind w:left="860" w:hanging="171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на поставку продуктов питания;</w:t>
      </w:r>
    </w:p>
    <w:p w:rsidR="00BC1D45" w:rsidRDefault="00265E3C">
      <w:pPr>
        <w:numPr>
          <w:ilvl w:val="0"/>
          <w:numId w:val="29"/>
        </w:numPr>
        <w:tabs>
          <w:tab w:val="left" w:pos="860"/>
        </w:tabs>
        <w:ind w:left="860" w:hanging="171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на поставку молочной продукции.</w:t>
      </w:r>
    </w:p>
    <w:p w:rsidR="00BC1D45" w:rsidRDefault="00BC1D45">
      <w:pPr>
        <w:spacing w:line="13" w:lineRule="exact"/>
        <w:rPr>
          <w:sz w:val="20"/>
          <w:szCs w:val="20"/>
        </w:rPr>
      </w:pPr>
    </w:p>
    <w:p w:rsidR="00BC1D45" w:rsidRDefault="00265E3C">
      <w:pPr>
        <w:numPr>
          <w:ilvl w:val="0"/>
          <w:numId w:val="30"/>
        </w:numPr>
        <w:tabs>
          <w:tab w:val="left" w:pos="960"/>
        </w:tabs>
        <w:spacing w:line="234" w:lineRule="auto"/>
        <w:ind w:left="260" w:firstLine="429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течение 2019 г в ДОУ проводились тематические проверки со стороны обслуживающих и контрольных (надзорных) организаций по:</w:t>
      </w:r>
    </w:p>
    <w:p w:rsidR="00BC1D45" w:rsidRDefault="00BC1D45">
      <w:pPr>
        <w:spacing w:line="17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spacing w:line="237" w:lineRule="auto"/>
        <w:ind w:left="260" w:firstLine="427"/>
        <w:jc w:val="both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- состоянию теплового и технологического оборудования, огнезащитных покрытий деревянных конструкций чердака, автоматической системы пожарной сигнализации и системы оповещения людей о пожаре, проверка зарядки огнетушителей, выполнение требований ППБ;</w:t>
      </w:r>
    </w:p>
    <w:p w:rsidR="00BC1D45" w:rsidRDefault="00BC1D45">
      <w:pPr>
        <w:spacing w:line="14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spacing w:line="236" w:lineRule="auto"/>
        <w:ind w:left="260" w:firstLine="427"/>
        <w:jc w:val="both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- освещенность, микроклимат, холодная вода, соответствуют требованиям СанПиНов, - соблюдаются мероприятия по санитарно- эпидемиологическому режиму.</w:t>
      </w:r>
    </w:p>
    <w:p w:rsidR="00BC1D45" w:rsidRDefault="00BC1D45">
      <w:pPr>
        <w:spacing w:line="17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spacing w:line="236" w:lineRule="auto"/>
        <w:ind w:left="680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По приказу заведующей ДОУ были проведены проверки в детском саду: - технический осмотр зданий, помещений и участков детского сада; - обследование отопительных систем после окончания отопительного</w:t>
      </w:r>
    </w:p>
    <w:p w:rsidR="00BC1D45" w:rsidRDefault="00BC1D45">
      <w:pPr>
        <w:spacing w:line="14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spacing w:line="234" w:lineRule="auto"/>
        <w:ind w:left="760" w:right="3580" w:hanging="497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сезона; - готовность ДОУ к новому учебному году;</w:t>
      </w:r>
    </w:p>
    <w:p w:rsidR="00BC1D45" w:rsidRDefault="00BC1D45">
      <w:pPr>
        <w:spacing w:line="15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spacing w:line="235" w:lineRule="auto"/>
        <w:ind w:left="260" w:firstLine="427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- готовность пищеблока к учебному году, - проверка готовности ДОУ к новому отопительному сезону.</w:t>
      </w:r>
    </w:p>
    <w:p w:rsidR="00BC1D45" w:rsidRDefault="00BC1D45">
      <w:pPr>
        <w:spacing w:line="15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spacing w:line="236" w:lineRule="auto"/>
        <w:ind w:left="260" w:firstLine="427"/>
        <w:jc w:val="both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Проверки в ДОУ показали, что все системы (водоснабжения, отопления, электропроводки, пожарной сигнализации) в течение года работали исправно.</w:t>
      </w:r>
    </w:p>
    <w:p w:rsidR="00BC1D45" w:rsidRDefault="00BC1D45">
      <w:pPr>
        <w:spacing w:line="15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spacing w:line="234" w:lineRule="auto"/>
        <w:ind w:left="260" w:firstLine="427"/>
        <w:jc w:val="both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Согласно Плану административно-хозяйственной работы ДОУ в детском саду своевременно проводились текущие инструктажи по охране жизни и</w:t>
      </w:r>
    </w:p>
    <w:p w:rsidR="00BC1D45" w:rsidRDefault="000972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50" o:spid="_x0000_s1375" style="position:absolute;margin-left:-48.25pt;margin-top:35.85pt;width:1pt;height:1.45pt;z-index:-2514723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51" o:spid="_x0000_s1376" style="position:absolute;margin-left:498.65pt;margin-top:35.85pt;width:1pt;height:1.45pt;z-index:-2514713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352" o:spid="_x0000_s1377" style="position:absolute;z-index:251739648;visibility:visible;mso-wrap-distance-left:0;mso-wrap-distance-right:0" from="-48pt,37.05pt" to="499.4pt,37.05pt" o:allowincell="f" strokeweight=".16931mm"/>
        </w:pict>
      </w:r>
      <w:r>
        <w:rPr>
          <w:sz w:val="20"/>
          <w:szCs w:val="20"/>
        </w:rPr>
        <w:pict>
          <v:rect id="Shape 353" o:spid="_x0000_s1378" style="position:absolute;margin-left:498.2pt;margin-top:35.85pt;width:.95pt;height:.95pt;z-index:-251470336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354" o:spid="_x0000_s1379" style="position:absolute;z-index:251740672;visibility:visible;mso-wrap-distance-left:0;mso-wrap-distance-right:0" from="-47.5pt,36.55pt" to="498.9pt,36.55pt" o:allowincell="f" strokecolor="white" strokeweight=".16931mm"/>
        </w:pict>
      </w:r>
      <w:r>
        <w:rPr>
          <w:sz w:val="20"/>
          <w:szCs w:val="20"/>
        </w:rPr>
        <w:pict>
          <v:line id="Shape 355" o:spid="_x0000_s1380" style="position:absolute;z-index:251741696;visibility:visible;mso-wrap-distance-left:0;mso-wrap-distance-right:0" from="-47pt,36.1pt" to="498.45pt,36.1pt" o:allowincell="f" strokeweight=".16931mm"/>
        </w:pict>
      </w:r>
    </w:p>
    <w:p w:rsidR="00BC1D45" w:rsidRDefault="00BC1D45">
      <w:pPr>
        <w:sectPr w:rsidR="00BC1D45">
          <w:pgSz w:w="11900" w:h="16838"/>
          <w:pgMar w:top="1138" w:right="846" w:bottom="659" w:left="1440" w:header="0" w:footer="0" w:gutter="0"/>
          <w:cols w:space="720" w:equalWidth="0">
            <w:col w:w="9620"/>
          </w:cols>
        </w:sectPr>
      </w:pPr>
    </w:p>
    <w:p w:rsidR="00BC1D45" w:rsidRDefault="000972E1">
      <w:pPr>
        <w:spacing w:line="237" w:lineRule="auto"/>
        <w:ind w:left="783"/>
        <w:jc w:val="both"/>
        <w:rPr>
          <w:sz w:val="20"/>
          <w:szCs w:val="20"/>
        </w:rPr>
      </w:pPr>
      <w:r w:rsidRPr="000972E1">
        <w:rPr>
          <w:rFonts w:eastAsia="Times New Roman"/>
          <w:color w:val="0000CC"/>
          <w:sz w:val="28"/>
          <w:szCs w:val="28"/>
        </w:rPr>
        <w:lastRenderedPageBreak/>
        <w:pict>
          <v:line id="Shape 356" o:spid="_x0000_s1381" style="position:absolute;left:0;text-align:left;z-index:251742720;visibility:visible;mso-wrap-distance-left:0;mso-wrap-distance-right:0;mso-position-horizontal-relative:page;mso-position-vertical-relative:page" from="24.2pt,24pt" to="24.2pt,816.6pt" o:allowincell="f" strokeweight=".16931mm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357" o:spid="_x0000_s1382" style="position:absolute;left:0;text-align:left;z-index:251743744;visibility:visible;mso-wrap-distance-left:0;mso-wrap-distance-right:0;mso-position-horizontal-relative:page;mso-position-vertical-relative:page" from="571.15pt,24pt" to="571.15pt,816.6pt" o:allowincell="f" strokeweight=".16931mm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358" o:spid="_x0000_s1383" style="position:absolute;left:0;text-align:left;z-index:251744768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359" o:spid="_x0000_s1384" style="position:absolute;left:0;text-align:left;z-index:251745792;visibility:visible;mso-wrap-distance-left:0;mso-wrap-distance-right:0;mso-position-horizontal-relative:page;mso-position-vertical-relative:page" from="570.7pt,24.45pt" to="570.7pt,816.6pt" o:allowincell="f" strokecolor="white" strokeweight=".48pt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360" o:spid="_x0000_s1385" style="position:absolute;left:0;text-align:left;z-index:251746816;visibility:visible;mso-wrap-distance-left:0;mso-wrap-distance-right:0;mso-position-horizontal-relative:page;mso-position-vertical-relative:page" from="24.45pt,24.7pt" to="570.9pt,24.7pt" o:allowincell="f" strokecolor="white" strokeweight=".16931mm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361" o:spid="_x0000_s1386" style="position:absolute;left:0;text-align:left;z-index:251747840;visibility:visible;mso-wrap-distance-left:0;mso-wrap-distance-right:0;mso-position-horizontal-relative:page;mso-position-vertical-relative:page" from="24.95pt,25.2pt" to="570.45pt,25.2pt" o:allowincell="f" strokeweight=".48pt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362" o:spid="_x0000_s1387" style="position:absolute;left:0;text-align:left;z-index:251748864;visibility:visible;mso-wrap-distance-left:0;mso-wrap-distance-right:0;mso-position-horizontal-relative:page;mso-position-vertical-relative:page" from="25.2pt,24.95pt" to="25.2pt,817.05pt" o:allowincell="f" strokeweight=".48pt">
            <w10:wrap anchorx="page" anchory="page"/>
          </v:line>
        </w:pict>
      </w:r>
      <w:r w:rsidRPr="000972E1">
        <w:rPr>
          <w:rFonts w:eastAsia="Times New Roman"/>
          <w:color w:val="0000CC"/>
          <w:sz w:val="28"/>
          <w:szCs w:val="28"/>
        </w:rPr>
        <w:pict>
          <v:line id="Shape 363" o:spid="_x0000_s1388" style="position:absolute;left:0;text-align:left;z-index:251749888;visibility:visible;mso-wrap-distance-left:0;mso-wrap-distance-right:0;mso-position-horizontal-relative:page;mso-position-vertical-relative:page" from="570.2pt,24.95pt" to="570.2pt,817.05pt" o:allowincell="f" strokeweight=".16931mm">
            <w10:wrap anchorx="page" anchory="page"/>
          </v:line>
        </w:pict>
      </w:r>
      <w:r w:rsidR="00265E3C">
        <w:rPr>
          <w:rFonts w:eastAsia="Times New Roman"/>
          <w:color w:val="0000CC"/>
          <w:sz w:val="28"/>
          <w:szCs w:val="28"/>
        </w:rPr>
        <w:t>здоровья воспитанников ДОУ, по охране труда и технике безопасности, пожарной безопасности работников. Была разработана новая Инструкция по пожарной безопасности в учреждении.</w:t>
      </w:r>
    </w:p>
    <w:p w:rsidR="00BC1D45" w:rsidRDefault="00BC1D45">
      <w:pPr>
        <w:spacing w:line="14" w:lineRule="exact"/>
        <w:rPr>
          <w:sz w:val="20"/>
          <w:szCs w:val="20"/>
        </w:rPr>
      </w:pPr>
    </w:p>
    <w:p w:rsidR="00BC1D45" w:rsidRDefault="00265E3C">
      <w:pPr>
        <w:spacing w:line="238" w:lineRule="auto"/>
        <w:ind w:left="783" w:firstLine="427"/>
        <w:jc w:val="both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Хозяйственное сопровождение образовательного процесса в 201</w:t>
      </w:r>
      <w:r w:rsidR="0057629A">
        <w:rPr>
          <w:rFonts w:eastAsia="Times New Roman"/>
          <w:color w:val="0000CC"/>
          <w:sz w:val="28"/>
          <w:szCs w:val="28"/>
        </w:rPr>
        <w:t>9</w:t>
      </w:r>
      <w:r>
        <w:rPr>
          <w:rFonts w:eastAsia="Times New Roman"/>
          <w:color w:val="0000CC"/>
          <w:sz w:val="28"/>
          <w:szCs w:val="28"/>
        </w:rPr>
        <w:t xml:space="preserve"> году осуществлялось без перебоев. В ДОУ всегда в наличии чистящие, моющие и дезинфицирующие средства. Весь товар сертифицирован, годен к использованию. Обеспечение ДОУ продуктами питания было в полном объеме, продукты питания доставлялись своевременно. Оформление отчетной документации по инвентарному учету, списанию материальных ценностей проходило своевременно, согласно плану бухгалтерии ДОУ и локальным документам.</w:t>
      </w:r>
    </w:p>
    <w:p w:rsidR="00BC1D45" w:rsidRDefault="00BC1D45">
      <w:pPr>
        <w:spacing w:line="21" w:lineRule="exact"/>
        <w:rPr>
          <w:sz w:val="20"/>
          <w:szCs w:val="20"/>
        </w:rPr>
      </w:pPr>
    </w:p>
    <w:p w:rsidR="00BC1D45" w:rsidRDefault="00265E3C">
      <w:pPr>
        <w:spacing w:line="234" w:lineRule="auto"/>
        <w:ind w:left="783" w:firstLine="427"/>
        <w:jc w:val="both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Итак, подводя итоги административно-хозяйственной работы за 2019 г, наметились новые задачи на 2020</w:t>
      </w:r>
      <w:r w:rsidR="0057629A">
        <w:rPr>
          <w:rFonts w:eastAsia="Times New Roman"/>
          <w:color w:val="0000CC"/>
          <w:sz w:val="28"/>
          <w:szCs w:val="28"/>
        </w:rPr>
        <w:t xml:space="preserve"> </w:t>
      </w:r>
      <w:r>
        <w:rPr>
          <w:rFonts w:eastAsia="Times New Roman"/>
          <w:color w:val="0000CC"/>
          <w:sz w:val="28"/>
          <w:szCs w:val="28"/>
        </w:rPr>
        <w:t>года, а именно:</w:t>
      </w:r>
    </w:p>
    <w:p w:rsidR="00BC1D45" w:rsidRDefault="00BC1D45">
      <w:pPr>
        <w:spacing w:line="2" w:lineRule="exact"/>
        <w:rPr>
          <w:sz w:val="20"/>
          <w:szCs w:val="20"/>
        </w:rPr>
      </w:pPr>
    </w:p>
    <w:p w:rsidR="00BC1D45" w:rsidRDefault="00BC1D45" w:rsidP="0057629A">
      <w:pPr>
        <w:tabs>
          <w:tab w:val="left" w:pos="1483"/>
        </w:tabs>
        <w:ind w:left="1483"/>
        <w:rPr>
          <w:rFonts w:ascii="Symbol" w:eastAsia="Symbol" w:hAnsi="Symbol" w:cs="Symbol"/>
          <w:color w:val="0000CC"/>
          <w:sz w:val="28"/>
          <w:szCs w:val="28"/>
        </w:rPr>
      </w:pPr>
    </w:p>
    <w:p w:rsidR="00BC1D45" w:rsidRDefault="00BC1D45">
      <w:pPr>
        <w:spacing w:line="32" w:lineRule="exact"/>
        <w:rPr>
          <w:rFonts w:ascii="Symbol" w:eastAsia="Symbol" w:hAnsi="Symbol" w:cs="Symbol"/>
          <w:color w:val="0000CC"/>
          <w:sz w:val="28"/>
          <w:szCs w:val="28"/>
        </w:rPr>
      </w:pPr>
    </w:p>
    <w:p w:rsidR="00BC1D45" w:rsidRDefault="00265E3C">
      <w:pPr>
        <w:numPr>
          <w:ilvl w:val="0"/>
          <w:numId w:val="31"/>
        </w:numPr>
        <w:tabs>
          <w:tab w:val="left" w:pos="1403"/>
        </w:tabs>
        <w:ind w:left="1403" w:hanging="191"/>
        <w:rPr>
          <w:rFonts w:ascii="Symbol" w:eastAsia="Symbol" w:hAnsi="Symbol" w:cs="Symbol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 xml:space="preserve">приобретение детских </w:t>
      </w:r>
      <w:proofErr w:type="spellStart"/>
      <w:r>
        <w:rPr>
          <w:rFonts w:eastAsia="Times New Roman"/>
          <w:color w:val="0000CC"/>
          <w:sz w:val="28"/>
          <w:szCs w:val="28"/>
        </w:rPr>
        <w:t>стульчиков</w:t>
      </w:r>
      <w:proofErr w:type="gramStart"/>
      <w:r>
        <w:rPr>
          <w:rFonts w:eastAsia="Times New Roman"/>
          <w:color w:val="0000CC"/>
          <w:sz w:val="28"/>
          <w:szCs w:val="28"/>
        </w:rPr>
        <w:t>;</w:t>
      </w:r>
      <w:r w:rsidR="00BE1965">
        <w:rPr>
          <w:rFonts w:eastAsia="Times New Roman"/>
          <w:color w:val="0000CC"/>
          <w:sz w:val="28"/>
          <w:szCs w:val="28"/>
        </w:rPr>
        <w:t>б</w:t>
      </w:r>
      <w:proofErr w:type="gramEnd"/>
      <w:r w:rsidR="00BE1965">
        <w:rPr>
          <w:rFonts w:eastAsia="Times New Roman"/>
          <w:color w:val="0000CC"/>
          <w:sz w:val="28"/>
          <w:szCs w:val="28"/>
        </w:rPr>
        <w:t>ольшие</w:t>
      </w:r>
      <w:proofErr w:type="spellEnd"/>
      <w:r w:rsidR="00BE1965">
        <w:rPr>
          <w:rFonts w:eastAsia="Times New Roman"/>
          <w:color w:val="0000CC"/>
          <w:sz w:val="28"/>
          <w:szCs w:val="28"/>
        </w:rPr>
        <w:t xml:space="preserve"> стулья</w:t>
      </w:r>
    </w:p>
    <w:p w:rsidR="00BC1D45" w:rsidRDefault="00BC1D45">
      <w:pPr>
        <w:spacing w:line="342" w:lineRule="exact"/>
        <w:rPr>
          <w:sz w:val="20"/>
          <w:szCs w:val="20"/>
        </w:rPr>
      </w:pPr>
    </w:p>
    <w:p w:rsidR="00BC1D45" w:rsidRDefault="00265E3C" w:rsidP="007A0404">
      <w:pPr>
        <w:ind w:left="1203" w:hanging="13"/>
        <w:jc w:val="both"/>
        <w:rPr>
          <w:sz w:val="20"/>
          <w:szCs w:val="20"/>
        </w:rPr>
      </w:pPr>
      <w:r>
        <w:rPr>
          <w:rFonts w:ascii="Symbol" w:eastAsia="Symbol" w:hAnsi="Symbol" w:cs="Symbol"/>
          <w:color w:val="0000CC"/>
          <w:sz w:val="28"/>
          <w:szCs w:val="28"/>
        </w:rPr>
        <w:t></w:t>
      </w:r>
      <w:r>
        <w:rPr>
          <w:rFonts w:eastAsia="Times New Roman"/>
          <w:color w:val="0000CC"/>
          <w:sz w:val="28"/>
          <w:szCs w:val="28"/>
        </w:rPr>
        <w:t xml:space="preserve"> заменить</w:t>
      </w:r>
      <w:r>
        <w:rPr>
          <w:sz w:val="20"/>
          <w:szCs w:val="20"/>
        </w:rPr>
        <w:t xml:space="preserve"> </w:t>
      </w:r>
      <w:proofErr w:type="gramStart"/>
      <w:r>
        <w:rPr>
          <w:rFonts w:eastAsia="Times New Roman"/>
          <w:color w:val="0000CC"/>
          <w:sz w:val="28"/>
          <w:szCs w:val="28"/>
        </w:rPr>
        <w:t>устаревшее</w:t>
      </w:r>
      <w:proofErr w:type="gramEnd"/>
      <w:r>
        <w:rPr>
          <w:rFonts w:eastAsia="Times New Roman"/>
          <w:color w:val="0000CC"/>
          <w:sz w:val="28"/>
          <w:szCs w:val="28"/>
        </w:rPr>
        <w:t xml:space="preserve"> </w:t>
      </w:r>
      <w:r w:rsidR="00BE1965">
        <w:rPr>
          <w:rFonts w:eastAsia="Times New Roman"/>
          <w:color w:val="0000CC"/>
          <w:sz w:val="28"/>
          <w:szCs w:val="28"/>
        </w:rPr>
        <w:t xml:space="preserve"> трубы</w:t>
      </w:r>
    </w:p>
    <w:p w:rsidR="00BC1D45" w:rsidRDefault="00BC1D45">
      <w:pPr>
        <w:spacing w:line="250" w:lineRule="exact"/>
        <w:rPr>
          <w:sz w:val="20"/>
          <w:szCs w:val="20"/>
        </w:rPr>
      </w:pPr>
    </w:p>
    <w:p w:rsidR="00BC1D45" w:rsidRDefault="00265E3C">
      <w:pPr>
        <w:ind w:right="-782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CC"/>
          <w:sz w:val="28"/>
          <w:szCs w:val="28"/>
        </w:rPr>
        <w:t>2.9. Выводы т перспективы.</w:t>
      </w:r>
    </w:p>
    <w:p w:rsidR="00BC1D45" w:rsidRDefault="00BC1D45">
      <w:pPr>
        <w:spacing w:line="8" w:lineRule="exact"/>
        <w:rPr>
          <w:sz w:val="20"/>
          <w:szCs w:val="20"/>
        </w:rPr>
      </w:pPr>
    </w:p>
    <w:p w:rsidR="00BC1D45" w:rsidRDefault="00265E3C">
      <w:pPr>
        <w:spacing w:line="235" w:lineRule="auto"/>
        <w:ind w:left="223" w:firstLine="284"/>
        <w:jc w:val="both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ДОУ функционирует в соответствии с нормативно-правовыми документами в сфере образования Российской Федерации.</w:t>
      </w:r>
    </w:p>
    <w:p w:rsidR="00BC1D45" w:rsidRDefault="00BC1D45">
      <w:pPr>
        <w:spacing w:line="15" w:lineRule="exact"/>
        <w:rPr>
          <w:sz w:val="20"/>
          <w:szCs w:val="20"/>
        </w:rPr>
      </w:pPr>
    </w:p>
    <w:p w:rsidR="00BC1D45" w:rsidRDefault="00265E3C">
      <w:pPr>
        <w:spacing w:line="237" w:lineRule="auto"/>
        <w:ind w:left="223"/>
        <w:jc w:val="both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Улучшены условия для формирования у детей необходимых навыков познавательной деятельности, воспитанности, ценностных ориентаций посредством увеличения ресурсов ДОУ за счет внедрения в практику инновационных управленческих и педагогических технологий, выявления новых возможностей и более эффективного их использования.</w:t>
      </w:r>
    </w:p>
    <w:p w:rsidR="00BC1D45" w:rsidRDefault="00BC1D45">
      <w:pPr>
        <w:spacing w:line="18" w:lineRule="exact"/>
        <w:rPr>
          <w:sz w:val="20"/>
          <w:szCs w:val="20"/>
        </w:rPr>
      </w:pPr>
    </w:p>
    <w:p w:rsidR="00BC1D45" w:rsidRDefault="00265E3C">
      <w:pPr>
        <w:spacing w:line="237" w:lineRule="auto"/>
        <w:ind w:left="223"/>
        <w:jc w:val="both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Стабильность и творческий потенциал коллектива, способность к инновационной деятельности, позволит в дальнейшем на качественно новом уровне решать воспитательно-образовательные задачи и успешно выполнять муниципальное задание.</w:t>
      </w:r>
    </w:p>
    <w:p w:rsidR="00BC1D45" w:rsidRDefault="00BC1D45">
      <w:pPr>
        <w:spacing w:line="3" w:lineRule="exact"/>
        <w:rPr>
          <w:sz w:val="20"/>
          <w:szCs w:val="20"/>
        </w:rPr>
      </w:pPr>
    </w:p>
    <w:p w:rsidR="00BC1D45" w:rsidRDefault="00265E3C">
      <w:pPr>
        <w:ind w:left="223"/>
        <w:rPr>
          <w:sz w:val="20"/>
          <w:szCs w:val="20"/>
        </w:rPr>
      </w:pPr>
      <w:r>
        <w:rPr>
          <w:rFonts w:eastAsia="Times New Roman"/>
          <w:color w:val="0000CC"/>
          <w:sz w:val="28"/>
          <w:szCs w:val="28"/>
        </w:rPr>
        <w:t>Наряду с этим следует обозначить ряд проблем:</w:t>
      </w:r>
    </w:p>
    <w:p w:rsidR="00BC1D45" w:rsidRDefault="00BC1D45">
      <w:pPr>
        <w:spacing w:line="14" w:lineRule="exact"/>
        <w:rPr>
          <w:sz w:val="20"/>
          <w:szCs w:val="20"/>
        </w:rPr>
      </w:pPr>
    </w:p>
    <w:p w:rsidR="00BC1D45" w:rsidRDefault="00265E3C">
      <w:pPr>
        <w:numPr>
          <w:ilvl w:val="0"/>
          <w:numId w:val="32"/>
        </w:numPr>
        <w:tabs>
          <w:tab w:val="left" w:pos="1073"/>
        </w:tabs>
        <w:spacing w:line="234" w:lineRule="auto"/>
        <w:ind w:left="223" w:hanging="5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продолжать активизировать процесс внедрения в практику работы инновационных образовательных технологий развивающего обучения;</w:t>
      </w:r>
    </w:p>
    <w:p w:rsidR="00BC1D45" w:rsidRDefault="00BC1D45">
      <w:pPr>
        <w:spacing w:line="17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numPr>
          <w:ilvl w:val="0"/>
          <w:numId w:val="32"/>
        </w:numPr>
        <w:tabs>
          <w:tab w:val="left" w:pos="1073"/>
        </w:tabs>
        <w:spacing w:line="234" w:lineRule="auto"/>
        <w:ind w:left="223" w:hanging="5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способствовать повышению уровня профессиональной компетентности педагогов по взаимодействию с родителями.</w:t>
      </w:r>
    </w:p>
    <w:p w:rsidR="00BC1D45" w:rsidRDefault="00BC1D45">
      <w:pPr>
        <w:spacing w:line="7" w:lineRule="exact"/>
        <w:rPr>
          <w:sz w:val="20"/>
          <w:szCs w:val="20"/>
        </w:rPr>
      </w:pPr>
    </w:p>
    <w:p w:rsidR="00BC1D45" w:rsidRDefault="00265E3C">
      <w:pPr>
        <w:ind w:left="3003"/>
        <w:rPr>
          <w:sz w:val="20"/>
          <w:szCs w:val="20"/>
        </w:rPr>
      </w:pPr>
      <w:r>
        <w:rPr>
          <w:rFonts w:eastAsia="Times New Roman"/>
          <w:b/>
          <w:bCs/>
          <w:color w:val="0000CC"/>
          <w:sz w:val="28"/>
          <w:szCs w:val="28"/>
        </w:rPr>
        <w:t>Перспективы развития на 2020год:</w:t>
      </w:r>
    </w:p>
    <w:p w:rsidR="00BC1D45" w:rsidRDefault="00BC1D45">
      <w:pPr>
        <w:spacing w:line="8" w:lineRule="exact"/>
        <w:rPr>
          <w:sz w:val="20"/>
          <w:szCs w:val="20"/>
        </w:rPr>
      </w:pPr>
    </w:p>
    <w:p w:rsidR="00BC1D45" w:rsidRDefault="00265E3C">
      <w:pPr>
        <w:numPr>
          <w:ilvl w:val="0"/>
          <w:numId w:val="33"/>
        </w:numPr>
        <w:tabs>
          <w:tab w:val="left" w:pos="433"/>
        </w:tabs>
        <w:spacing w:line="234" w:lineRule="auto"/>
        <w:ind w:left="363" w:hanging="363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продолжать вести воспитательно-образовательный процесс с применением современных технологий:</w:t>
      </w:r>
    </w:p>
    <w:p w:rsidR="00BC1D45" w:rsidRDefault="00BC1D45">
      <w:pPr>
        <w:spacing w:line="2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numPr>
          <w:ilvl w:val="0"/>
          <w:numId w:val="33"/>
        </w:numPr>
        <w:tabs>
          <w:tab w:val="left" w:pos="423"/>
        </w:tabs>
        <w:ind w:left="423" w:hanging="423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расширять сотрудничества с другими образовательными системами и социумом;</w:t>
      </w:r>
    </w:p>
    <w:p w:rsidR="00BC1D45" w:rsidRDefault="00BC1D45">
      <w:pPr>
        <w:spacing w:line="12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numPr>
          <w:ilvl w:val="0"/>
          <w:numId w:val="33"/>
        </w:numPr>
        <w:tabs>
          <w:tab w:val="left" w:pos="363"/>
        </w:tabs>
        <w:spacing w:line="235" w:lineRule="auto"/>
        <w:ind w:left="363" w:hanging="363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совершенствовать работу по созданию эффективной модели сотрудничества с родителями;</w:t>
      </w:r>
    </w:p>
    <w:p w:rsidR="00BC1D45" w:rsidRDefault="00BC1D45">
      <w:pPr>
        <w:spacing w:line="15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numPr>
          <w:ilvl w:val="0"/>
          <w:numId w:val="33"/>
        </w:numPr>
        <w:tabs>
          <w:tab w:val="left" w:pos="363"/>
        </w:tabs>
        <w:spacing w:line="234" w:lineRule="auto"/>
        <w:ind w:left="363" w:right="20" w:hanging="363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повышение активности воспитателей в конкурсном движении различного уровня;</w:t>
      </w:r>
    </w:p>
    <w:p w:rsidR="00BC1D45" w:rsidRDefault="00BC1D45">
      <w:pPr>
        <w:spacing w:line="2" w:lineRule="exact"/>
        <w:rPr>
          <w:rFonts w:eastAsia="Times New Roman"/>
          <w:color w:val="0000CC"/>
          <w:sz w:val="28"/>
          <w:szCs w:val="28"/>
        </w:rPr>
      </w:pPr>
    </w:p>
    <w:p w:rsidR="00BC1D45" w:rsidRDefault="00265E3C">
      <w:pPr>
        <w:numPr>
          <w:ilvl w:val="0"/>
          <w:numId w:val="33"/>
        </w:numPr>
        <w:tabs>
          <w:tab w:val="left" w:pos="363"/>
        </w:tabs>
        <w:ind w:left="363" w:hanging="363"/>
        <w:rPr>
          <w:rFonts w:eastAsia="Times New Roman"/>
          <w:color w:val="0000CC"/>
          <w:sz w:val="28"/>
          <w:szCs w:val="28"/>
        </w:rPr>
      </w:pPr>
      <w:r>
        <w:rPr>
          <w:rFonts w:eastAsia="Times New Roman"/>
          <w:color w:val="0000CC"/>
          <w:sz w:val="28"/>
          <w:szCs w:val="28"/>
        </w:rPr>
        <w:t>развитие административной и финансово-хозяйственной деятельности.</w:t>
      </w:r>
    </w:p>
    <w:p w:rsidR="00BC1D45" w:rsidRDefault="000972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64" o:spid="_x0000_s1389" style="position:absolute;margin-left:-22.05pt;margin-top:48.7pt;width:.95pt;height:1.4pt;z-index:-2514693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65" o:spid="_x0000_s1390" style="position:absolute;margin-left:524.85pt;margin-top:48.7pt;width:.95pt;height:1.4pt;z-index:-2514682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366" o:spid="_x0000_s1391" style="position:absolute;z-index:251750912;visibility:visible;mso-wrap-distance-left:0;mso-wrap-distance-right:0" from="-21.8pt,49.9pt" to="525.55pt,49.9pt" o:allowincell="f" strokeweight=".16931mm"/>
        </w:pict>
      </w:r>
      <w:r>
        <w:rPr>
          <w:sz w:val="20"/>
          <w:szCs w:val="20"/>
        </w:rPr>
        <w:pict>
          <v:rect id="Shape 367" o:spid="_x0000_s1392" style="position:absolute;margin-left:524.35pt;margin-top:48.7pt;width:1pt;height:.95pt;z-index:-251467264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368" o:spid="_x0000_s1393" style="position:absolute;z-index:251751936;visibility:visible;mso-wrap-distance-left:0;mso-wrap-distance-right:0" from="-21.35pt,49.4pt" to="525.1pt,49.4pt" o:allowincell="f" strokecolor="white" strokeweight=".16931mm"/>
        </w:pict>
      </w:r>
      <w:r>
        <w:rPr>
          <w:sz w:val="20"/>
          <w:szCs w:val="20"/>
        </w:rPr>
        <w:pict>
          <v:line id="Shape 369" o:spid="_x0000_s1394" style="position:absolute;z-index:251752960;visibility:visible;mso-wrap-distance-left:0;mso-wrap-distance-right:0" from="-20.85pt,48.9pt" to="524.6pt,48.9pt" o:allowincell="f" strokeweight=".16931mm"/>
        </w:pict>
      </w:r>
    </w:p>
    <w:p w:rsidR="00BC1D45" w:rsidRDefault="00BC1D45">
      <w:pPr>
        <w:sectPr w:rsidR="00BC1D45">
          <w:pgSz w:w="11900" w:h="16838"/>
          <w:pgMar w:top="1138" w:right="846" w:bottom="916" w:left="917" w:header="0" w:footer="0" w:gutter="0"/>
          <w:cols w:space="720" w:equalWidth="0">
            <w:col w:w="10143"/>
          </w:cols>
        </w:sectPr>
      </w:pPr>
    </w:p>
    <w:p w:rsidR="00BC1D45" w:rsidRDefault="000972E1">
      <w:pPr>
        <w:spacing w:line="20" w:lineRule="exact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370" o:spid="_x0000_s1395" style="position:absolute;left:0;text-align:left;z-index:251753984;visibility:visible;mso-wrap-distance-left:0;mso-wrap-distance-right:0;mso-position-horizontal-relative:page;mso-position-vertical-relative:page" from="24.2pt,24pt" to="24.2pt,816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71" o:spid="_x0000_s1396" style="position:absolute;left:0;text-align:left;z-index:251755008;visibility:visible;mso-wrap-distance-left:0;mso-wrap-distance-right:0;mso-position-horizontal-relative:page;mso-position-vertical-relative:page" from="571.15pt,24pt" to="571.15pt,816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72" o:spid="_x0000_s1397" style="position:absolute;left:0;text-align:left;z-index:251756032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73" o:spid="_x0000_s1398" style="position:absolute;left:0;text-align:left;z-index:251757056;visibility:visible;mso-wrap-distance-left:0;mso-wrap-distance-right:0;mso-position-horizontal-relative:page;mso-position-vertical-relative:page" from="570.7pt,24.45pt" to="570.7pt,816.6pt" o:allowincell="f" strokecolor="white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74" o:spid="_x0000_s1399" style="position:absolute;left:0;text-align:left;z-index:251758080;visibility:visible;mso-wrap-distance-left:0;mso-wrap-distance-right:0;mso-position-horizontal-relative:page;mso-position-vertical-relative:page" from="24.45pt,24.7pt" to="570.9pt,24.7pt" o:allowincell="f" strokecolor="white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75" o:spid="_x0000_s1400" style="position:absolute;left:0;text-align:left;z-index:251759104;visibility:visible;mso-wrap-distance-left:0;mso-wrap-distance-right:0;mso-position-horizontal-relative:page;mso-position-vertical-relative:page" from="24.95pt,25.2pt" to="570.45pt,25.2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76" o:spid="_x0000_s1401" style="position:absolute;left:0;text-align:left;z-index:251760128;visibility:visible;mso-wrap-distance-left:0;mso-wrap-distance-right:0;mso-position-horizontal-relative:page;mso-position-vertical-relative:page" from="25.2pt,24.95pt" to="25.2pt,817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77" o:spid="_x0000_s1402" style="position:absolute;left:0;text-align:left;z-index:251761152;visibility:visible;mso-wrap-distance-left:0;mso-wrap-distance-right:0;mso-position-horizontal-relative:page;mso-position-vertical-relative:page" from="570.2pt,24.95pt" to="570.2pt,817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rect id="Shape 378" o:spid="_x0000_s1403" style="position:absolute;left:0;text-align:left;margin-left:23.75pt;margin-top:816.6pt;width:.95pt;height:1.4pt;z-index:-25146624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379" o:spid="_x0000_s1404" style="position:absolute;left:0;text-align:left;margin-left:570.65pt;margin-top:816.6pt;width:1pt;height:1.4pt;z-index:-25146521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380" o:spid="_x0000_s1405" style="position:absolute;left:0;text-align:left;z-index:251762176;visibility:visible;mso-wrap-distance-left:0;mso-wrap-distance-right:0;mso-position-horizontal-relative:page;mso-position-vertical-relative:page" from="24pt,817.8pt" to="571.4pt,817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rect id="Shape 381" o:spid="_x0000_s1406" style="position:absolute;left:0;text-align:left;margin-left:570.2pt;margin-top:816.6pt;width:.95pt;height:.95pt;z-index:-251464192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0"/>
          <w:szCs w:val="20"/>
        </w:rPr>
        <w:pict>
          <v:line id="Shape 382" o:spid="_x0000_s1407" style="position:absolute;left:0;text-align:left;z-index:251763200;visibility:visible;mso-wrap-distance-left:0;mso-wrap-distance-right:0;mso-position-horizontal-relative:page;mso-position-vertical-relative:page" from="24.45pt,817.3pt" to="570.9pt,817.3pt" o:allowincell="f" strokecolor="white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83" o:spid="_x0000_s1408" style="position:absolute;left:0;text-align:left;z-index:251764224;visibility:visible;mso-wrap-distance-left:0;mso-wrap-distance-right:0;mso-position-horizontal-relative:page;mso-position-vertical-relative:page" from="24.95pt,816.8pt" to="570.45pt,816.8pt" o:allowincell="f" strokeweight=".16931mm">
            <w10:wrap anchorx="page" anchory="page"/>
          </v:line>
        </w:pict>
      </w:r>
    </w:p>
    <w:sectPr w:rsidR="00BC1D45" w:rsidSect="00BC1D45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3FD40034"/>
    <w:lvl w:ilvl="0" w:tplc="4C9097EA">
      <w:start w:val="1"/>
      <w:numFmt w:val="bullet"/>
      <w:lvlText w:val="В"/>
      <w:lvlJc w:val="left"/>
    </w:lvl>
    <w:lvl w:ilvl="1" w:tplc="6122F2A0">
      <w:numFmt w:val="decimal"/>
      <w:lvlText w:val=""/>
      <w:lvlJc w:val="left"/>
    </w:lvl>
    <w:lvl w:ilvl="2" w:tplc="7EEED4D8">
      <w:numFmt w:val="decimal"/>
      <w:lvlText w:val=""/>
      <w:lvlJc w:val="left"/>
    </w:lvl>
    <w:lvl w:ilvl="3" w:tplc="DB145004">
      <w:numFmt w:val="decimal"/>
      <w:lvlText w:val=""/>
      <w:lvlJc w:val="left"/>
    </w:lvl>
    <w:lvl w:ilvl="4" w:tplc="3B7A1DAE">
      <w:numFmt w:val="decimal"/>
      <w:lvlText w:val=""/>
      <w:lvlJc w:val="left"/>
    </w:lvl>
    <w:lvl w:ilvl="5" w:tplc="E2E86BF2">
      <w:numFmt w:val="decimal"/>
      <w:lvlText w:val=""/>
      <w:lvlJc w:val="left"/>
    </w:lvl>
    <w:lvl w:ilvl="6" w:tplc="AFA00340">
      <w:numFmt w:val="decimal"/>
      <w:lvlText w:val=""/>
      <w:lvlJc w:val="left"/>
    </w:lvl>
    <w:lvl w:ilvl="7" w:tplc="20D84F12">
      <w:numFmt w:val="decimal"/>
      <w:lvlText w:val=""/>
      <w:lvlJc w:val="left"/>
    </w:lvl>
    <w:lvl w:ilvl="8" w:tplc="B92C3FDE">
      <w:numFmt w:val="decimal"/>
      <w:lvlText w:val=""/>
      <w:lvlJc w:val="left"/>
    </w:lvl>
  </w:abstractNum>
  <w:abstractNum w:abstractNumId="1">
    <w:nsid w:val="0000030A"/>
    <w:multiLevelType w:val="hybridMultilevel"/>
    <w:tmpl w:val="86C01780"/>
    <w:lvl w:ilvl="0" w:tplc="CB225148">
      <w:start w:val="1"/>
      <w:numFmt w:val="bullet"/>
      <w:lvlText w:val="В"/>
      <w:lvlJc w:val="left"/>
    </w:lvl>
    <w:lvl w:ilvl="1" w:tplc="94FC1DC2">
      <w:numFmt w:val="decimal"/>
      <w:lvlText w:val=""/>
      <w:lvlJc w:val="left"/>
    </w:lvl>
    <w:lvl w:ilvl="2" w:tplc="F90C09A6">
      <w:numFmt w:val="decimal"/>
      <w:lvlText w:val=""/>
      <w:lvlJc w:val="left"/>
    </w:lvl>
    <w:lvl w:ilvl="3" w:tplc="62C468BA">
      <w:numFmt w:val="decimal"/>
      <w:lvlText w:val=""/>
      <w:lvlJc w:val="left"/>
    </w:lvl>
    <w:lvl w:ilvl="4" w:tplc="FEEC4718">
      <w:numFmt w:val="decimal"/>
      <w:lvlText w:val=""/>
      <w:lvlJc w:val="left"/>
    </w:lvl>
    <w:lvl w:ilvl="5" w:tplc="EBD261AC">
      <w:numFmt w:val="decimal"/>
      <w:lvlText w:val=""/>
      <w:lvlJc w:val="left"/>
    </w:lvl>
    <w:lvl w:ilvl="6" w:tplc="93580160">
      <w:numFmt w:val="decimal"/>
      <w:lvlText w:val=""/>
      <w:lvlJc w:val="left"/>
    </w:lvl>
    <w:lvl w:ilvl="7" w:tplc="1A7ECD34">
      <w:numFmt w:val="decimal"/>
      <w:lvlText w:val=""/>
      <w:lvlJc w:val="left"/>
    </w:lvl>
    <w:lvl w:ilvl="8" w:tplc="F098B294">
      <w:numFmt w:val="decimal"/>
      <w:lvlText w:val=""/>
      <w:lvlJc w:val="left"/>
    </w:lvl>
  </w:abstractNum>
  <w:abstractNum w:abstractNumId="2">
    <w:nsid w:val="00000732"/>
    <w:multiLevelType w:val="hybridMultilevel"/>
    <w:tmpl w:val="AED22548"/>
    <w:lvl w:ilvl="0" w:tplc="988EF7CA">
      <w:start w:val="1"/>
      <w:numFmt w:val="bullet"/>
      <w:lvlText w:val="-"/>
      <w:lvlJc w:val="left"/>
    </w:lvl>
    <w:lvl w:ilvl="1" w:tplc="95F2D9D8">
      <w:start w:val="1"/>
      <w:numFmt w:val="bullet"/>
      <w:lvlText w:val="-"/>
      <w:lvlJc w:val="left"/>
    </w:lvl>
    <w:lvl w:ilvl="2" w:tplc="ADB6AB90">
      <w:numFmt w:val="decimal"/>
      <w:lvlText w:val=""/>
      <w:lvlJc w:val="left"/>
    </w:lvl>
    <w:lvl w:ilvl="3" w:tplc="6922C332">
      <w:numFmt w:val="decimal"/>
      <w:lvlText w:val=""/>
      <w:lvlJc w:val="left"/>
    </w:lvl>
    <w:lvl w:ilvl="4" w:tplc="CE3206C6">
      <w:numFmt w:val="decimal"/>
      <w:lvlText w:val=""/>
      <w:lvlJc w:val="left"/>
    </w:lvl>
    <w:lvl w:ilvl="5" w:tplc="3CEA595C">
      <w:numFmt w:val="decimal"/>
      <w:lvlText w:val=""/>
      <w:lvlJc w:val="left"/>
    </w:lvl>
    <w:lvl w:ilvl="6" w:tplc="B95A56A0">
      <w:numFmt w:val="decimal"/>
      <w:lvlText w:val=""/>
      <w:lvlJc w:val="left"/>
    </w:lvl>
    <w:lvl w:ilvl="7" w:tplc="D1E26CB6">
      <w:numFmt w:val="decimal"/>
      <w:lvlText w:val=""/>
      <w:lvlJc w:val="left"/>
    </w:lvl>
    <w:lvl w:ilvl="8" w:tplc="06B6B7AE">
      <w:numFmt w:val="decimal"/>
      <w:lvlText w:val=""/>
      <w:lvlJc w:val="left"/>
    </w:lvl>
  </w:abstractNum>
  <w:abstractNum w:abstractNumId="3">
    <w:nsid w:val="00000BDB"/>
    <w:multiLevelType w:val="hybridMultilevel"/>
    <w:tmpl w:val="44EED9A8"/>
    <w:lvl w:ilvl="0" w:tplc="8A08C9C0">
      <w:start w:val="1"/>
      <w:numFmt w:val="bullet"/>
      <w:lvlText w:val="В"/>
      <w:lvlJc w:val="left"/>
    </w:lvl>
    <w:lvl w:ilvl="1" w:tplc="4B12726C">
      <w:numFmt w:val="decimal"/>
      <w:lvlText w:val=""/>
      <w:lvlJc w:val="left"/>
    </w:lvl>
    <w:lvl w:ilvl="2" w:tplc="23BA053A">
      <w:numFmt w:val="decimal"/>
      <w:lvlText w:val=""/>
      <w:lvlJc w:val="left"/>
    </w:lvl>
    <w:lvl w:ilvl="3" w:tplc="05FA9B42">
      <w:numFmt w:val="decimal"/>
      <w:lvlText w:val=""/>
      <w:lvlJc w:val="left"/>
    </w:lvl>
    <w:lvl w:ilvl="4" w:tplc="D3C0EB02">
      <w:numFmt w:val="decimal"/>
      <w:lvlText w:val=""/>
      <w:lvlJc w:val="left"/>
    </w:lvl>
    <w:lvl w:ilvl="5" w:tplc="33E675C6">
      <w:numFmt w:val="decimal"/>
      <w:lvlText w:val=""/>
      <w:lvlJc w:val="left"/>
    </w:lvl>
    <w:lvl w:ilvl="6" w:tplc="B4EA25D8">
      <w:numFmt w:val="decimal"/>
      <w:lvlText w:val=""/>
      <w:lvlJc w:val="left"/>
    </w:lvl>
    <w:lvl w:ilvl="7" w:tplc="1E1EBB8A">
      <w:numFmt w:val="decimal"/>
      <w:lvlText w:val=""/>
      <w:lvlJc w:val="left"/>
    </w:lvl>
    <w:lvl w:ilvl="8" w:tplc="2DA68710">
      <w:numFmt w:val="decimal"/>
      <w:lvlText w:val=""/>
      <w:lvlJc w:val="left"/>
    </w:lvl>
  </w:abstractNum>
  <w:abstractNum w:abstractNumId="4">
    <w:nsid w:val="00001238"/>
    <w:multiLevelType w:val="hybridMultilevel"/>
    <w:tmpl w:val="B68CBE24"/>
    <w:lvl w:ilvl="0" w:tplc="08143322">
      <w:start w:val="1"/>
      <w:numFmt w:val="bullet"/>
      <w:lvlText w:val="\endash "/>
      <w:lvlJc w:val="left"/>
    </w:lvl>
    <w:lvl w:ilvl="1" w:tplc="11F8DA2C">
      <w:numFmt w:val="decimal"/>
      <w:lvlText w:val=""/>
      <w:lvlJc w:val="left"/>
    </w:lvl>
    <w:lvl w:ilvl="2" w:tplc="8BD04934">
      <w:numFmt w:val="decimal"/>
      <w:lvlText w:val=""/>
      <w:lvlJc w:val="left"/>
    </w:lvl>
    <w:lvl w:ilvl="3" w:tplc="D93E9E40">
      <w:numFmt w:val="decimal"/>
      <w:lvlText w:val=""/>
      <w:lvlJc w:val="left"/>
    </w:lvl>
    <w:lvl w:ilvl="4" w:tplc="8B6AF9C6">
      <w:numFmt w:val="decimal"/>
      <w:lvlText w:val=""/>
      <w:lvlJc w:val="left"/>
    </w:lvl>
    <w:lvl w:ilvl="5" w:tplc="A29E2962">
      <w:numFmt w:val="decimal"/>
      <w:lvlText w:val=""/>
      <w:lvlJc w:val="left"/>
    </w:lvl>
    <w:lvl w:ilvl="6" w:tplc="122A56FE">
      <w:numFmt w:val="decimal"/>
      <w:lvlText w:val=""/>
      <w:lvlJc w:val="left"/>
    </w:lvl>
    <w:lvl w:ilvl="7" w:tplc="D9506F12">
      <w:numFmt w:val="decimal"/>
      <w:lvlText w:val=""/>
      <w:lvlJc w:val="left"/>
    </w:lvl>
    <w:lvl w:ilvl="8" w:tplc="80D27AD6">
      <w:numFmt w:val="decimal"/>
      <w:lvlText w:val=""/>
      <w:lvlJc w:val="left"/>
    </w:lvl>
  </w:abstractNum>
  <w:abstractNum w:abstractNumId="5">
    <w:nsid w:val="00001AD4"/>
    <w:multiLevelType w:val="hybridMultilevel"/>
    <w:tmpl w:val="696815FE"/>
    <w:lvl w:ilvl="0" w:tplc="0ABE6B2A">
      <w:start w:val="1"/>
      <w:numFmt w:val="bullet"/>
      <w:lvlText w:val="и"/>
      <w:lvlJc w:val="left"/>
    </w:lvl>
    <w:lvl w:ilvl="1" w:tplc="B28AC970">
      <w:numFmt w:val="decimal"/>
      <w:lvlText w:val=""/>
      <w:lvlJc w:val="left"/>
    </w:lvl>
    <w:lvl w:ilvl="2" w:tplc="49B2B078">
      <w:numFmt w:val="decimal"/>
      <w:lvlText w:val=""/>
      <w:lvlJc w:val="left"/>
    </w:lvl>
    <w:lvl w:ilvl="3" w:tplc="6672B5DC">
      <w:numFmt w:val="decimal"/>
      <w:lvlText w:val=""/>
      <w:lvlJc w:val="left"/>
    </w:lvl>
    <w:lvl w:ilvl="4" w:tplc="6DBC2196">
      <w:numFmt w:val="decimal"/>
      <w:lvlText w:val=""/>
      <w:lvlJc w:val="left"/>
    </w:lvl>
    <w:lvl w:ilvl="5" w:tplc="D0F0028A">
      <w:numFmt w:val="decimal"/>
      <w:lvlText w:val=""/>
      <w:lvlJc w:val="left"/>
    </w:lvl>
    <w:lvl w:ilvl="6" w:tplc="A052E096">
      <w:numFmt w:val="decimal"/>
      <w:lvlText w:val=""/>
      <w:lvlJc w:val="left"/>
    </w:lvl>
    <w:lvl w:ilvl="7" w:tplc="7F30F9F6">
      <w:numFmt w:val="decimal"/>
      <w:lvlText w:val=""/>
      <w:lvlJc w:val="left"/>
    </w:lvl>
    <w:lvl w:ilvl="8" w:tplc="08588E96">
      <w:numFmt w:val="decimal"/>
      <w:lvlText w:val=""/>
      <w:lvlJc w:val="left"/>
    </w:lvl>
  </w:abstractNum>
  <w:abstractNum w:abstractNumId="6">
    <w:nsid w:val="00001E1F"/>
    <w:multiLevelType w:val="hybridMultilevel"/>
    <w:tmpl w:val="53D820A0"/>
    <w:lvl w:ilvl="0" w:tplc="155E3E6A">
      <w:start w:val="1"/>
      <w:numFmt w:val="bullet"/>
      <w:lvlText w:val="-"/>
      <w:lvlJc w:val="left"/>
    </w:lvl>
    <w:lvl w:ilvl="1" w:tplc="F340A1C4">
      <w:numFmt w:val="decimal"/>
      <w:lvlText w:val=""/>
      <w:lvlJc w:val="left"/>
    </w:lvl>
    <w:lvl w:ilvl="2" w:tplc="687CC78E">
      <w:numFmt w:val="decimal"/>
      <w:lvlText w:val=""/>
      <w:lvlJc w:val="left"/>
    </w:lvl>
    <w:lvl w:ilvl="3" w:tplc="4D5E9400">
      <w:numFmt w:val="decimal"/>
      <w:lvlText w:val=""/>
      <w:lvlJc w:val="left"/>
    </w:lvl>
    <w:lvl w:ilvl="4" w:tplc="34A03208">
      <w:numFmt w:val="decimal"/>
      <w:lvlText w:val=""/>
      <w:lvlJc w:val="left"/>
    </w:lvl>
    <w:lvl w:ilvl="5" w:tplc="CD6A04D2">
      <w:numFmt w:val="decimal"/>
      <w:lvlText w:val=""/>
      <w:lvlJc w:val="left"/>
    </w:lvl>
    <w:lvl w:ilvl="6" w:tplc="4738BE28">
      <w:numFmt w:val="decimal"/>
      <w:lvlText w:val=""/>
      <w:lvlJc w:val="left"/>
    </w:lvl>
    <w:lvl w:ilvl="7" w:tplc="894A426E">
      <w:numFmt w:val="decimal"/>
      <w:lvlText w:val=""/>
      <w:lvlJc w:val="left"/>
    </w:lvl>
    <w:lvl w:ilvl="8" w:tplc="C5283122">
      <w:numFmt w:val="decimal"/>
      <w:lvlText w:val=""/>
      <w:lvlJc w:val="left"/>
    </w:lvl>
  </w:abstractNum>
  <w:abstractNum w:abstractNumId="7">
    <w:nsid w:val="00002213"/>
    <w:multiLevelType w:val="hybridMultilevel"/>
    <w:tmpl w:val="BCEE93CA"/>
    <w:lvl w:ilvl="0" w:tplc="232A51CE">
      <w:start w:val="1"/>
      <w:numFmt w:val="bullet"/>
      <w:lvlText w:val="с"/>
      <w:lvlJc w:val="left"/>
    </w:lvl>
    <w:lvl w:ilvl="1" w:tplc="C6FE8086">
      <w:start w:val="1"/>
      <w:numFmt w:val="bullet"/>
      <w:lvlText w:val="В"/>
      <w:lvlJc w:val="left"/>
    </w:lvl>
    <w:lvl w:ilvl="2" w:tplc="13D42A7A">
      <w:numFmt w:val="decimal"/>
      <w:lvlText w:val=""/>
      <w:lvlJc w:val="left"/>
    </w:lvl>
    <w:lvl w:ilvl="3" w:tplc="FE161930">
      <w:numFmt w:val="decimal"/>
      <w:lvlText w:val=""/>
      <w:lvlJc w:val="left"/>
    </w:lvl>
    <w:lvl w:ilvl="4" w:tplc="86B44174">
      <w:numFmt w:val="decimal"/>
      <w:lvlText w:val=""/>
      <w:lvlJc w:val="left"/>
    </w:lvl>
    <w:lvl w:ilvl="5" w:tplc="892E5214">
      <w:numFmt w:val="decimal"/>
      <w:lvlText w:val=""/>
      <w:lvlJc w:val="left"/>
    </w:lvl>
    <w:lvl w:ilvl="6" w:tplc="48241EB8">
      <w:numFmt w:val="decimal"/>
      <w:lvlText w:val=""/>
      <w:lvlJc w:val="left"/>
    </w:lvl>
    <w:lvl w:ilvl="7" w:tplc="E15C255C">
      <w:numFmt w:val="decimal"/>
      <w:lvlText w:val=""/>
      <w:lvlJc w:val="left"/>
    </w:lvl>
    <w:lvl w:ilvl="8" w:tplc="B614A358">
      <w:numFmt w:val="decimal"/>
      <w:lvlText w:val=""/>
      <w:lvlJc w:val="left"/>
    </w:lvl>
  </w:abstractNum>
  <w:abstractNum w:abstractNumId="8">
    <w:nsid w:val="000022EE"/>
    <w:multiLevelType w:val="hybridMultilevel"/>
    <w:tmpl w:val="5F20ED54"/>
    <w:lvl w:ilvl="0" w:tplc="456801D6">
      <w:start w:val="1"/>
      <w:numFmt w:val="decimal"/>
      <w:lvlText w:val="%1."/>
      <w:lvlJc w:val="left"/>
    </w:lvl>
    <w:lvl w:ilvl="1" w:tplc="E64C826E">
      <w:numFmt w:val="decimal"/>
      <w:lvlText w:val=""/>
      <w:lvlJc w:val="left"/>
    </w:lvl>
    <w:lvl w:ilvl="2" w:tplc="2A12649C">
      <w:numFmt w:val="decimal"/>
      <w:lvlText w:val=""/>
      <w:lvlJc w:val="left"/>
    </w:lvl>
    <w:lvl w:ilvl="3" w:tplc="3DEE2E88">
      <w:numFmt w:val="decimal"/>
      <w:lvlText w:val=""/>
      <w:lvlJc w:val="left"/>
    </w:lvl>
    <w:lvl w:ilvl="4" w:tplc="9D10E164">
      <w:numFmt w:val="decimal"/>
      <w:lvlText w:val=""/>
      <w:lvlJc w:val="left"/>
    </w:lvl>
    <w:lvl w:ilvl="5" w:tplc="37B2387A">
      <w:numFmt w:val="decimal"/>
      <w:lvlText w:val=""/>
      <w:lvlJc w:val="left"/>
    </w:lvl>
    <w:lvl w:ilvl="6" w:tplc="F27C1134">
      <w:numFmt w:val="decimal"/>
      <w:lvlText w:val=""/>
      <w:lvlJc w:val="left"/>
    </w:lvl>
    <w:lvl w:ilvl="7" w:tplc="38E04330">
      <w:numFmt w:val="decimal"/>
      <w:lvlText w:val=""/>
      <w:lvlJc w:val="left"/>
    </w:lvl>
    <w:lvl w:ilvl="8" w:tplc="E4BCC4A0">
      <w:numFmt w:val="decimal"/>
      <w:lvlText w:val=""/>
      <w:lvlJc w:val="left"/>
    </w:lvl>
  </w:abstractNum>
  <w:abstractNum w:abstractNumId="9">
    <w:nsid w:val="00002350"/>
    <w:multiLevelType w:val="hybridMultilevel"/>
    <w:tmpl w:val="2A80D048"/>
    <w:lvl w:ilvl="0" w:tplc="E5C2ECFC">
      <w:start w:val="1"/>
      <w:numFmt w:val="bullet"/>
      <w:lvlText w:val="-"/>
      <w:lvlJc w:val="left"/>
    </w:lvl>
    <w:lvl w:ilvl="1" w:tplc="1D2207F8">
      <w:numFmt w:val="decimal"/>
      <w:lvlText w:val=""/>
      <w:lvlJc w:val="left"/>
    </w:lvl>
    <w:lvl w:ilvl="2" w:tplc="FD6E0FCC">
      <w:numFmt w:val="decimal"/>
      <w:lvlText w:val=""/>
      <w:lvlJc w:val="left"/>
    </w:lvl>
    <w:lvl w:ilvl="3" w:tplc="7F648F86">
      <w:numFmt w:val="decimal"/>
      <w:lvlText w:val=""/>
      <w:lvlJc w:val="left"/>
    </w:lvl>
    <w:lvl w:ilvl="4" w:tplc="B44A0320">
      <w:numFmt w:val="decimal"/>
      <w:lvlText w:val=""/>
      <w:lvlJc w:val="left"/>
    </w:lvl>
    <w:lvl w:ilvl="5" w:tplc="5D2863F2">
      <w:numFmt w:val="decimal"/>
      <w:lvlText w:val=""/>
      <w:lvlJc w:val="left"/>
    </w:lvl>
    <w:lvl w:ilvl="6" w:tplc="AFCA46F2">
      <w:numFmt w:val="decimal"/>
      <w:lvlText w:val=""/>
      <w:lvlJc w:val="left"/>
    </w:lvl>
    <w:lvl w:ilvl="7" w:tplc="10E47318">
      <w:numFmt w:val="decimal"/>
      <w:lvlText w:val=""/>
      <w:lvlJc w:val="left"/>
    </w:lvl>
    <w:lvl w:ilvl="8" w:tplc="E99490FA">
      <w:numFmt w:val="decimal"/>
      <w:lvlText w:val=""/>
      <w:lvlJc w:val="left"/>
    </w:lvl>
  </w:abstractNum>
  <w:abstractNum w:abstractNumId="10">
    <w:nsid w:val="0000260D"/>
    <w:multiLevelType w:val="hybridMultilevel"/>
    <w:tmpl w:val="FF108D1C"/>
    <w:lvl w:ilvl="0" w:tplc="10169F6A">
      <w:start w:val="1"/>
      <w:numFmt w:val="bullet"/>
      <w:lvlText w:val="с"/>
      <w:lvlJc w:val="left"/>
    </w:lvl>
    <w:lvl w:ilvl="1" w:tplc="1D44430E">
      <w:start w:val="1"/>
      <w:numFmt w:val="bullet"/>
      <w:lvlText w:val="В"/>
      <w:lvlJc w:val="left"/>
    </w:lvl>
    <w:lvl w:ilvl="2" w:tplc="DDD6DFD8">
      <w:numFmt w:val="decimal"/>
      <w:lvlText w:val=""/>
      <w:lvlJc w:val="left"/>
    </w:lvl>
    <w:lvl w:ilvl="3" w:tplc="1018B2F6">
      <w:numFmt w:val="decimal"/>
      <w:lvlText w:val=""/>
      <w:lvlJc w:val="left"/>
    </w:lvl>
    <w:lvl w:ilvl="4" w:tplc="F57C5162">
      <w:numFmt w:val="decimal"/>
      <w:lvlText w:val=""/>
      <w:lvlJc w:val="left"/>
    </w:lvl>
    <w:lvl w:ilvl="5" w:tplc="943C3292">
      <w:numFmt w:val="decimal"/>
      <w:lvlText w:val=""/>
      <w:lvlJc w:val="left"/>
    </w:lvl>
    <w:lvl w:ilvl="6" w:tplc="85BE3758">
      <w:numFmt w:val="decimal"/>
      <w:lvlText w:val=""/>
      <w:lvlJc w:val="left"/>
    </w:lvl>
    <w:lvl w:ilvl="7" w:tplc="80329088">
      <w:numFmt w:val="decimal"/>
      <w:lvlText w:val=""/>
      <w:lvlJc w:val="left"/>
    </w:lvl>
    <w:lvl w:ilvl="8" w:tplc="2E3C07FA">
      <w:numFmt w:val="decimal"/>
      <w:lvlText w:val=""/>
      <w:lvlJc w:val="left"/>
    </w:lvl>
  </w:abstractNum>
  <w:abstractNum w:abstractNumId="11">
    <w:nsid w:val="000026A6"/>
    <w:multiLevelType w:val="hybridMultilevel"/>
    <w:tmpl w:val="0C9E7706"/>
    <w:lvl w:ilvl="0" w:tplc="B1709D2E">
      <w:start w:val="1"/>
      <w:numFmt w:val="bullet"/>
      <w:lvlText w:val="-"/>
      <w:lvlJc w:val="left"/>
    </w:lvl>
    <w:lvl w:ilvl="1" w:tplc="740C8766">
      <w:numFmt w:val="decimal"/>
      <w:lvlText w:val=""/>
      <w:lvlJc w:val="left"/>
    </w:lvl>
    <w:lvl w:ilvl="2" w:tplc="FA2C1862">
      <w:numFmt w:val="decimal"/>
      <w:lvlText w:val=""/>
      <w:lvlJc w:val="left"/>
    </w:lvl>
    <w:lvl w:ilvl="3" w:tplc="B776D588">
      <w:numFmt w:val="decimal"/>
      <w:lvlText w:val=""/>
      <w:lvlJc w:val="left"/>
    </w:lvl>
    <w:lvl w:ilvl="4" w:tplc="3A9CCD14">
      <w:numFmt w:val="decimal"/>
      <w:lvlText w:val=""/>
      <w:lvlJc w:val="left"/>
    </w:lvl>
    <w:lvl w:ilvl="5" w:tplc="19C609F0">
      <w:numFmt w:val="decimal"/>
      <w:lvlText w:val=""/>
      <w:lvlJc w:val="left"/>
    </w:lvl>
    <w:lvl w:ilvl="6" w:tplc="9EB2A538">
      <w:numFmt w:val="decimal"/>
      <w:lvlText w:val=""/>
      <w:lvlJc w:val="left"/>
    </w:lvl>
    <w:lvl w:ilvl="7" w:tplc="DFE0403A">
      <w:numFmt w:val="decimal"/>
      <w:lvlText w:val=""/>
      <w:lvlJc w:val="left"/>
    </w:lvl>
    <w:lvl w:ilvl="8" w:tplc="74788950">
      <w:numFmt w:val="decimal"/>
      <w:lvlText w:val=""/>
      <w:lvlJc w:val="left"/>
    </w:lvl>
  </w:abstractNum>
  <w:abstractNum w:abstractNumId="12">
    <w:nsid w:val="0000301C"/>
    <w:multiLevelType w:val="hybridMultilevel"/>
    <w:tmpl w:val="61B4BD10"/>
    <w:lvl w:ilvl="0" w:tplc="C31242D6">
      <w:start w:val="1"/>
      <w:numFmt w:val="bullet"/>
      <w:lvlText w:val="В"/>
      <w:lvlJc w:val="left"/>
    </w:lvl>
    <w:lvl w:ilvl="1" w:tplc="6B34266C">
      <w:numFmt w:val="decimal"/>
      <w:lvlText w:val=""/>
      <w:lvlJc w:val="left"/>
    </w:lvl>
    <w:lvl w:ilvl="2" w:tplc="6212E956">
      <w:numFmt w:val="decimal"/>
      <w:lvlText w:val=""/>
      <w:lvlJc w:val="left"/>
    </w:lvl>
    <w:lvl w:ilvl="3" w:tplc="16762020">
      <w:numFmt w:val="decimal"/>
      <w:lvlText w:val=""/>
      <w:lvlJc w:val="left"/>
    </w:lvl>
    <w:lvl w:ilvl="4" w:tplc="B3D8F104">
      <w:numFmt w:val="decimal"/>
      <w:lvlText w:val=""/>
      <w:lvlJc w:val="left"/>
    </w:lvl>
    <w:lvl w:ilvl="5" w:tplc="E176FB20">
      <w:numFmt w:val="decimal"/>
      <w:lvlText w:val=""/>
      <w:lvlJc w:val="left"/>
    </w:lvl>
    <w:lvl w:ilvl="6" w:tplc="98486FE0">
      <w:numFmt w:val="decimal"/>
      <w:lvlText w:val=""/>
      <w:lvlJc w:val="left"/>
    </w:lvl>
    <w:lvl w:ilvl="7" w:tplc="7DC08CAA">
      <w:numFmt w:val="decimal"/>
      <w:lvlText w:val=""/>
      <w:lvlJc w:val="left"/>
    </w:lvl>
    <w:lvl w:ilvl="8" w:tplc="BB66C42C">
      <w:numFmt w:val="decimal"/>
      <w:lvlText w:val=""/>
      <w:lvlJc w:val="left"/>
    </w:lvl>
  </w:abstractNum>
  <w:abstractNum w:abstractNumId="13">
    <w:nsid w:val="0000323B"/>
    <w:multiLevelType w:val="hybridMultilevel"/>
    <w:tmpl w:val="E140D350"/>
    <w:lvl w:ilvl="0" w:tplc="203AAAFA">
      <w:start w:val="1"/>
      <w:numFmt w:val="bullet"/>
      <w:lvlText w:val="-"/>
      <w:lvlJc w:val="left"/>
    </w:lvl>
    <w:lvl w:ilvl="1" w:tplc="C1E03B90">
      <w:numFmt w:val="decimal"/>
      <w:lvlText w:val=""/>
      <w:lvlJc w:val="left"/>
    </w:lvl>
    <w:lvl w:ilvl="2" w:tplc="75ACC76C">
      <w:numFmt w:val="decimal"/>
      <w:lvlText w:val=""/>
      <w:lvlJc w:val="left"/>
    </w:lvl>
    <w:lvl w:ilvl="3" w:tplc="F188B574">
      <w:numFmt w:val="decimal"/>
      <w:lvlText w:val=""/>
      <w:lvlJc w:val="left"/>
    </w:lvl>
    <w:lvl w:ilvl="4" w:tplc="B3182852">
      <w:numFmt w:val="decimal"/>
      <w:lvlText w:val=""/>
      <w:lvlJc w:val="left"/>
    </w:lvl>
    <w:lvl w:ilvl="5" w:tplc="5B1CB8E0">
      <w:numFmt w:val="decimal"/>
      <w:lvlText w:val=""/>
      <w:lvlJc w:val="left"/>
    </w:lvl>
    <w:lvl w:ilvl="6" w:tplc="19100300">
      <w:numFmt w:val="decimal"/>
      <w:lvlText w:val=""/>
      <w:lvlJc w:val="left"/>
    </w:lvl>
    <w:lvl w:ilvl="7" w:tplc="7B387CA8">
      <w:numFmt w:val="decimal"/>
      <w:lvlText w:val=""/>
      <w:lvlJc w:val="left"/>
    </w:lvl>
    <w:lvl w:ilvl="8" w:tplc="C8260D04">
      <w:numFmt w:val="decimal"/>
      <w:lvlText w:val=""/>
      <w:lvlJc w:val="left"/>
    </w:lvl>
  </w:abstractNum>
  <w:abstractNum w:abstractNumId="14">
    <w:nsid w:val="00003B25"/>
    <w:multiLevelType w:val="hybridMultilevel"/>
    <w:tmpl w:val="09704C7C"/>
    <w:lvl w:ilvl="0" w:tplc="7E2CC8CA">
      <w:start w:val="1"/>
      <w:numFmt w:val="bullet"/>
      <w:lvlText w:val="В"/>
      <w:lvlJc w:val="left"/>
    </w:lvl>
    <w:lvl w:ilvl="1" w:tplc="A384AB72">
      <w:numFmt w:val="decimal"/>
      <w:lvlText w:val=""/>
      <w:lvlJc w:val="left"/>
    </w:lvl>
    <w:lvl w:ilvl="2" w:tplc="AAD2E7EC">
      <w:numFmt w:val="decimal"/>
      <w:lvlText w:val=""/>
      <w:lvlJc w:val="left"/>
    </w:lvl>
    <w:lvl w:ilvl="3" w:tplc="F266C220">
      <w:numFmt w:val="decimal"/>
      <w:lvlText w:val=""/>
      <w:lvlJc w:val="left"/>
    </w:lvl>
    <w:lvl w:ilvl="4" w:tplc="FD4AADF4">
      <w:numFmt w:val="decimal"/>
      <w:lvlText w:val=""/>
      <w:lvlJc w:val="left"/>
    </w:lvl>
    <w:lvl w:ilvl="5" w:tplc="ED0C7106">
      <w:numFmt w:val="decimal"/>
      <w:lvlText w:val=""/>
      <w:lvlJc w:val="left"/>
    </w:lvl>
    <w:lvl w:ilvl="6" w:tplc="4CE8D688">
      <w:numFmt w:val="decimal"/>
      <w:lvlText w:val=""/>
      <w:lvlJc w:val="left"/>
    </w:lvl>
    <w:lvl w:ilvl="7" w:tplc="D2A228CE">
      <w:numFmt w:val="decimal"/>
      <w:lvlText w:val=""/>
      <w:lvlJc w:val="left"/>
    </w:lvl>
    <w:lvl w:ilvl="8" w:tplc="CC9068D6">
      <w:numFmt w:val="decimal"/>
      <w:lvlText w:val=""/>
      <w:lvlJc w:val="left"/>
    </w:lvl>
  </w:abstractNum>
  <w:abstractNum w:abstractNumId="15">
    <w:nsid w:val="0000428B"/>
    <w:multiLevelType w:val="hybridMultilevel"/>
    <w:tmpl w:val="BA364B2E"/>
    <w:lvl w:ilvl="0" w:tplc="75FCD3E6">
      <w:start w:val="1"/>
      <w:numFmt w:val="bullet"/>
      <w:lvlText w:val="-"/>
      <w:lvlJc w:val="left"/>
    </w:lvl>
    <w:lvl w:ilvl="1" w:tplc="CADE3782">
      <w:numFmt w:val="decimal"/>
      <w:lvlText w:val=""/>
      <w:lvlJc w:val="left"/>
    </w:lvl>
    <w:lvl w:ilvl="2" w:tplc="05667454">
      <w:numFmt w:val="decimal"/>
      <w:lvlText w:val=""/>
      <w:lvlJc w:val="left"/>
    </w:lvl>
    <w:lvl w:ilvl="3" w:tplc="451E077C">
      <w:numFmt w:val="decimal"/>
      <w:lvlText w:val=""/>
      <w:lvlJc w:val="left"/>
    </w:lvl>
    <w:lvl w:ilvl="4" w:tplc="A208B528">
      <w:numFmt w:val="decimal"/>
      <w:lvlText w:val=""/>
      <w:lvlJc w:val="left"/>
    </w:lvl>
    <w:lvl w:ilvl="5" w:tplc="650E5D4C">
      <w:numFmt w:val="decimal"/>
      <w:lvlText w:val=""/>
      <w:lvlJc w:val="left"/>
    </w:lvl>
    <w:lvl w:ilvl="6" w:tplc="B8DC83A8">
      <w:numFmt w:val="decimal"/>
      <w:lvlText w:val=""/>
      <w:lvlJc w:val="left"/>
    </w:lvl>
    <w:lvl w:ilvl="7" w:tplc="329E4600">
      <w:numFmt w:val="decimal"/>
      <w:lvlText w:val=""/>
      <w:lvlJc w:val="left"/>
    </w:lvl>
    <w:lvl w:ilvl="8" w:tplc="D5A228C8">
      <w:numFmt w:val="decimal"/>
      <w:lvlText w:val=""/>
      <w:lvlJc w:val="left"/>
    </w:lvl>
  </w:abstractNum>
  <w:abstractNum w:abstractNumId="16">
    <w:nsid w:val="00004509"/>
    <w:multiLevelType w:val="hybridMultilevel"/>
    <w:tmpl w:val="3C1AFBBA"/>
    <w:lvl w:ilvl="0" w:tplc="993C2614">
      <w:start w:val="1"/>
      <w:numFmt w:val="bullet"/>
      <w:lvlText w:val="-"/>
      <w:lvlJc w:val="left"/>
    </w:lvl>
    <w:lvl w:ilvl="1" w:tplc="3A7AD788">
      <w:start w:val="1"/>
      <w:numFmt w:val="bullet"/>
      <w:lvlText w:val="-"/>
      <w:lvlJc w:val="left"/>
    </w:lvl>
    <w:lvl w:ilvl="2" w:tplc="FCB4165A">
      <w:numFmt w:val="decimal"/>
      <w:lvlText w:val=""/>
      <w:lvlJc w:val="left"/>
    </w:lvl>
    <w:lvl w:ilvl="3" w:tplc="E3EA1562">
      <w:numFmt w:val="decimal"/>
      <w:lvlText w:val=""/>
      <w:lvlJc w:val="left"/>
    </w:lvl>
    <w:lvl w:ilvl="4" w:tplc="D084D98E">
      <w:numFmt w:val="decimal"/>
      <w:lvlText w:val=""/>
      <w:lvlJc w:val="left"/>
    </w:lvl>
    <w:lvl w:ilvl="5" w:tplc="D5EA0950">
      <w:numFmt w:val="decimal"/>
      <w:lvlText w:val=""/>
      <w:lvlJc w:val="left"/>
    </w:lvl>
    <w:lvl w:ilvl="6" w:tplc="A8BCB242">
      <w:numFmt w:val="decimal"/>
      <w:lvlText w:val=""/>
      <w:lvlJc w:val="left"/>
    </w:lvl>
    <w:lvl w:ilvl="7" w:tplc="22B49554">
      <w:numFmt w:val="decimal"/>
      <w:lvlText w:val=""/>
      <w:lvlJc w:val="left"/>
    </w:lvl>
    <w:lvl w:ilvl="8" w:tplc="1AFA5EF0">
      <w:numFmt w:val="decimal"/>
      <w:lvlText w:val=""/>
      <w:lvlJc w:val="left"/>
    </w:lvl>
  </w:abstractNum>
  <w:abstractNum w:abstractNumId="17">
    <w:nsid w:val="00004DC8"/>
    <w:multiLevelType w:val="hybridMultilevel"/>
    <w:tmpl w:val="4910481C"/>
    <w:lvl w:ilvl="0" w:tplc="D794F6F0">
      <w:start w:val="1"/>
      <w:numFmt w:val="decimal"/>
      <w:lvlText w:val="%1."/>
      <w:lvlJc w:val="left"/>
    </w:lvl>
    <w:lvl w:ilvl="1" w:tplc="11BCAD78">
      <w:numFmt w:val="decimal"/>
      <w:lvlText w:val=""/>
      <w:lvlJc w:val="left"/>
    </w:lvl>
    <w:lvl w:ilvl="2" w:tplc="46C8E232">
      <w:numFmt w:val="decimal"/>
      <w:lvlText w:val=""/>
      <w:lvlJc w:val="left"/>
    </w:lvl>
    <w:lvl w:ilvl="3" w:tplc="1E7E43D0">
      <w:numFmt w:val="decimal"/>
      <w:lvlText w:val=""/>
      <w:lvlJc w:val="left"/>
    </w:lvl>
    <w:lvl w:ilvl="4" w:tplc="125008D0">
      <w:numFmt w:val="decimal"/>
      <w:lvlText w:val=""/>
      <w:lvlJc w:val="left"/>
    </w:lvl>
    <w:lvl w:ilvl="5" w:tplc="5C1038BA">
      <w:numFmt w:val="decimal"/>
      <w:lvlText w:val=""/>
      <w:lvlJc w:val="left"/>
    </w:lvl>
    <w:lvl w:ilvl="6" w:tplc="A120ECEE">
      <w:numFmt w:val="decimal"/>
      <w:lvlText w:val=""/>
      <w:lvlJc w:val="left"/>
    </w:lvl>
    <w:lvl w:ilvl="7" w:tplc="04684A62">
      <w:numFmt w:val="decimal"/>
      <w:lvlText w:val=""/>
      <w:lvlJc w:val="left"/>
    </w:lvl>
    <w:lvl w:ilvl="8" w:tplc="06C07340">
      <w:numFmt w:val="decimal"/>
      <w:lvlText w:val=""/>
      <w:lvlJc w:val="left"/>
    </w:lvl>
  </w:abstractNum>
  <w:abstractNum w:abstractNumId="18">
    <w:nsid w:val="00004E45"/>
    <w:multiLevelType w:val="hybridMultilevel"/>
    <w:tmpl w:val="2D7C6210"/>
    <w:lvl w:ilvl="0" w:tplc="606473CE">
      <w:start w:val="1"/>
      <w:numFmt w:val="bullet"/>
      <w:lvlText w:val="О"/>
      <w:lvlJc w:val="left"/>
    </w:lvl>
    <w:lvl w:ilvl="1" w:tplc="4A1473C4">
      <w:numFmt w:val="decimal"/>
      <w:lvlText w:val=""/>
      <w:lvlJc w:val="left"/>
    </w:lvl>
    <w:lvl w:ilvl="2" w:tplc="CBB6A578">
      <w:numFmt w:val="decimal"/>
      <w:lvlText w:val=""/>
      <w:lvlJc w:val="left"/>
    </w:lvl>
    <w:lvl w:ilvl="3" w:tplc="84D8E7F8">
      <w:numFmt w:val="decimal"/>
      <w:lvlText w:val=""/>
      <w:lvlJc w:val="left"/>
    </w:lvl>
    <w:lvl w:ilvl="4" w:tplc="ADF8A39A">
      <w:numFmt w:val="decimal"/>
      <w:lvlText w:val=""/>
      <w:lvlJc w:val="left"/>
    </w:lvl>
    <w:lvl w:ilvl="5" w:tplc="B7909848">
      <w:numFmt w:val="decimal"/>
      <w:lvlText w:val=""/>
      <w:lvlJc w:val="left"/>
    </w:lvl>
    <w:lvl w:ilvl="6" w:tplc="8ED06D4C">
      <w:numFmt w:val="decimal"/>
      <w:lvlText w:val=""/>
      <w:lvlJc w:val="left"/>
    </w:lvl>
    <w:lvl w:ilvl="7" w:tplc="6F4661BE">
      <w:numFmt w:val="decimal"/>
      <w:lvlText w:val=""/>
      <w:lvlJc w:val="left"/>
    </w:lvl>
    <w:lvl w:ilvl="8" w:tplc="140A30F0">
      <w:numFmt w:val="decimal"/>
      <w:lvlText w:val=""/>
      <w:lvlJc w:val="left"/>
    </w:lvl>
  </w:abstractNum>
  <w:abstractNum w:abstractNumId="19">
    <w:nsid w:val="000056AE"/>
    <w:multiLevelType w:val="hybridMultilevel"/>
    <w:tmpl w:val="07B8706E"/>
    <w:lvl w:ilvl="0" w:tplc="B1C66F88">
      <w:start w:val="1"/>
      <w:numFmt w:val="bullet"/>
      <w:lvlText w:val="С"/>
      <w:lvlJc w:val="left"/>
    </w:lvl>
    <w:lvl w:ilvl="1" w:tplc="0D8AD756">
      <w:numFmt w:val="decimal"/>
      <w:lvlText w:val=""/>
      <w:lvlJc w:val="left"/>
    </w:lvl>
    <w:lvl w:ilvl="2" w:tplc="9970C2B2">
      <w:numFmt w:val="decimal"/>
      <w:lvlText w:val=""/>
      <w:lvlJc w:val="left"/>
    </w:lvl>
    <w:lvl w:ilvl="3" w:tplc="C0C860D6">
      <w:numFmt w:val="decimal"/>
      <w:lvlText w:val=""/>
      <w:lvlJc w:val="left"/>
    </w:lvl>
    <w:lvl w:ilvl="4" w:tplc="4CA24346">
      <w:numFmt w:val="decimal"/>
      <w:lvlText w:val=""/>
      <w:lvlJc w:val="left"/>
    </w:lvl>
    <w:lvl w:ilvl="5" w:tplc="23609036">
      <w:numFmt w:val="decimal"/>
      <w:lvlText w:val=""/>
      <w:lvlJc w:val="left"/>
    </w:lvl>
    <w:lvl w:ilvl="6" w:tplc="CDDE7208">
      <w:numFmt w:val="decimal"/>
      <w:lvlText w:val=""/>
      <w:lvlJc w:val="left"/>
    </w:lvl>
    <w:lvl w:ilvl="7" w:tplc="39A6E39C">
      <w:numFmt w:val="decimal"/>
      <w:lvlText w:val=""/>
      <w:lvlJc w:val="left"/>
    </w:lvl>
    <w:lvl w:ilvl="8" w:tplc="85FA2638">
      <w:numFmt w:val="decimal"/>
      <w:lvlText w:val=""/>
      <w:lvlJc w:val="left"/>
    </w:lvl>
  </w:abstractNum>
  <w:abstractNum w:abstractNumId="20">
    <w:nsid w:val="00005D03"/>
    <w:multiLevelType w:val="hybridMultilevel"/>
    <w:tmpl w:val="6890CCE8"/>
    <w:lvl w:ilvl="0" w:tplc="761C710A">
      <w:start w:val="1"/>
      <w:numFmt w:val="bullet"/>
      <w:lvlText w:val="-"/>
      <w:lvlJc w:val="left"/>
    </w:lvl>
    <w:lvl w:ilvl="1" w:tplc="FE942042">
      <w:numFmt w:val="decimal"/>
      <w:lvlText w:val=""/>
      <w:lvlJc w:val="left"/>
    </w:lvl>
    <w:lvl w:ilvl="2" w:tplc="D30ACB7E">
      <w:numFmt w:val="decimal"/>
      <w:lvlText w:val=""/>
      <w:lvlJc w:val="left"/>
    </w:lvl>
    <w:lvl w:ilvl="3" w:tplc="4F0623A0">
      <w:numFmt w:val="decimal"/>
      <w:lvlText w:val=""/>
      <w:lvlJc w:val="left"/>
    </w:lvl>
    <w:lvl w:ilvl="4" w:tplc="04A6AF44">
      <w:numFmt w:val="decimal"/>
      <w:lvlText w:val=""/>
      <w:lvlJc w:val="left"/>
    </w:lvl>
    <w:lvl w:ilvl="5" w:tplc="54BC08A6">
      <w:numFmt w:val="decimal"/>
      <w:lvlText w:val=""/>
      <w:lvlJc w:val="left"/>
    </w:lvl>
    <w:lvl w:ilvl="6" w:tplc="172A1926">
      <w:numFmt w:val="decimal"/>
      <w:lvlText w:val=""/>
      <w:lvlJc w:val="left"/>
    </w:lvl>
    <w:lvl w:ilvl="7" w:tplc="31EEE34C">
      <w:numFmt w:val="decimal"/>
      <w:lvlText w:val=""/>
      <w:lvlJc w:val="left"/>
    </w:lvl>
    <w:lvl w:ilvl="8" w:tplc="5980E610">
      <w:numFmt w:val="decimal"/>
      <w:lvlText w:val=""/>
      <w:lvlJc w:val="left"/>
    </w:lvl>
  </w:abstractNum>
  <w:abstractNum w:abstractNumId="21">
    <w:nsid w:val="000063CB"/>
    <w:multiLevelType w:val="hybridMultilevel"/>
    <w:tmpl w:val="8F1A4532"/>
    <w:lvl w:ilvl="0" w:tplc="1582633E">
      <w:start w:val="1"/>
      <w:numFmt w:val="bullet"/>
      <w:lvlText w:val="-"/>
      <w:lvlJc w:val="left"/>
    </w:lvl>
    <w:lvl w:ilvl="1" w:tplc="BD641602">
      <w:numFmt w:val="decimal"/>
      <w:lvlText w:val=""/>
      <w:lvlJc w:val="left"/>
    </w:lvl>
    <w:lvl w:ilvl="2" w:tplc="9674587C">
      <w:numFmt w:val="decimal"/>
      <w:lvlText w:val=""/>
      <w:lvlJc w:val="left"/>
    </w:lvl>
    <w:lvl w:ilvl="3" w:tplc="E51AA398">
      <w:numFmt w:val="decimal"/>
      <w:lvlText w:val=""/>
      <w:lvlJc w:val="left"/>
    </w:lvl>
    <w:lvl w:ilvl="4" w:tplc="8902B49E">
      <w:numFmt w:val="decimal"/>
      <w:lvlText w:val=""/>
      <w:lvlJc w:val="left"/>
    </w:lvl>
    <w:lvl w:ilvl="5" w:tplc="C442A9DE">
      <w:numFmt w:val="decimal"/>
      <w:lvlText w:val=""/>
      <w:lvlJc w:val="left"/>
    </w:lvl>
    <w:lvl w:ilvl="6" w:tplc="36582FDE">
      <w:numFmt w:val="decimal"/>
      <w:lvlText w:val=""/>
      <w:lvlJc w:val="left"/>
    </w:lvl>
    <w:lvl w:ilvl="7" w:tplc="AFEC89BE">
      <w:numFmt w:val="decimal"/>
      <w:lvlText w:val=""/>
      <w:lvlJc w:val="left"/>
    </w:lvl>
    <w:lvl w:ilvl="8" w:tplc="DE5285A4">
      <w:numFmt w:val="decimal"/>
      <w:lvlText w:val=""/>
      <w:lvlJc w:val="left"/>
    </w:lvl>
  </w:abstractNum>
  <w:abstractNum w:abstractNumId="22">
    <w:nsid w:val="00006443"/>
    <w:multiLevelType w:val="hybridMultilevel"/>
    <w:tmpl w:val="FF503E2A"/>
    <w:lvl w:ilvl="0" w:tplc="3ADEBD14">
      <w:start w:val="6"/>
      <w:numFmt w:val="decimal"/>
      <w:lvlText w:val="%1."/>
      <w:lvlJc w:val="left"/>
    </w:lvl>
    <w:lvl w:ilvl="1" w:tplc="546408F6">
      <w:numFmt w:val="decimal"/>
      <w:lvlText w:val=""/>
      <w:lvlJc w:val="left"/>
    </w:lvl>
    <w:lvl w:ilvl="2" w:tplc="19C61512">
      <w:numFmt w:val="decimal"/>
      <w:lvlText w:val=""/>
      <w:lvlJc w:val="left"/>
    </w:lvl>
    <w:lvl w:ilvl="3" w:tplc="C71AD230">
      <w:numFmt w:val="decimal"/>
      <w:lvlText w:val=""/>
      <w:lvlJc w:val="left"/>
    </w:lvl>
    <w:lvl w:ilvl="4" w:tplc="27648966">
      <w:numFmt w:val="decimal"/>
      <w:lvlText w:val=""/>
      <w:lvlJc w:val="left"/>
    </w:lvl>
    <w:lvl w:ilvl="5" w:tplc="B6069C10">
      <w:numFmt w:val="decimal"/>
      <w:lvlText w:val=""/>
      <w:lvlJc w:val="left"/>
    </w:lvl>
    <w:lvl w:ilvl="6" w:tplc="AA38939A">
      <w:numFmt w:val="decimal"/>
      <w:lvlText w:val=""/>
      <w:lvlJc w:val="left"/>
    </w:lvl>
    <w:lvl w:ilvl="7" w:tplc="0B089CAE">
      <w:numFmt w:val="decimal"/>
      <w:lvlText w:val=""/>
      <w:lvlJc w:val="left"/>
    </w:lvl>
    <w:lvl w:ilvl="8" w:tplc="4E9AB880">
      <w:numFmt w:val="decimal"/>
      <w:lvlText w:val=""/>
      <w:lvlJc w:val="left"/>
    </w:lvl>
  </w:abstractNum>
  <w:abstractNum w:abstractNumId="23">
    <w:nsid w:val="000066BB"/>
    <w:multiLevelType w:val="hybridMultilevel"/>
    <w:tmpl w:val="95C2D26E"/>
    <w:lvl w:ilvl="0" w:tplc="6AF4B4EA">
      <w:start w:val="1"/>
      <w:numFmt w:val="bullet"/>
      <w:lvlText w:val="В"/>
      <w:lvlJc w:val="left"/>
    </w:lvl>
    <w:lvl w:ilvl="1" w:tplc="16A895DC">
      <w:numFmt w:val="decimal"/>
      <w:lvlText w:val=""/>
      <w:lvlJc w:val="left"/>
    </w:lvl>
    <w:lvl w:ilvl="2" w:tplc="A5566E5C">
      <w:numFmt w:val="decimal"/>
      <w:lvlText w:val=""/>
      <w:lvlJc w:val="left"/>
    </w:lvl>
    <w:lvl w:ilvl="3" w:tplc="475AB3E0">
      <w:numFmt w:val="decimal"/>
      <w:lvlText w:val=""/>
      <w:lvlJc w:val="left"/>
    </w:lvl>
    <w:lvl w:ilvl="4" w:tplc="470608C4">
      <w:numFmt w:val="decimal"/>
      <w:lvlText w:val=""/>
      <w:lvlJc w:val="left"/>
    </w:lvl>
    <w:lvl w:ilvl="5" w:tplc="B6FA3088">
      <w:numFmt w:val="decimal"/>
      <w:lvlText w:val=""/>
      <w:lvlJc w:val="left"/>
    </w:lvl>
    <w:lvl w:ilvl="6" w:tplc="4352F186">
      <w:numFmt w:val="decimal"/>
      <w:lvlText w:val=""/>
      <w:lvlJc w:val="left"/>
    </w:lvl>
    <w:lvl w:ilvl="7" w:tplc="3B046B9E">
      <w:numFmt w:val="decimal"/>
      <w:lvlText w:val=""/>
      <w:lvlJc w:val="left"/>
    </w:lvl>
    <w:lvl w:ilvl="8" w:tplc="22EC1FEA">
      <w:numFmt w:val="decimal"/>
      <w:lvlText w:val=""/>
      <w:lvlJc w:val="left"/>
    </w:lvl>
  </w:abstractNum>
  <w:abstractNum w:abstractNumId="24">
    <w:nsid w:val="00006B89"/>
    <w:multiLevelType w:val="hybridMultilevel"/>
    <w:tmpl w:val="84AE8496"/>
    <w:lvl w:ilvl="0" w:tplc="0C940468">
      <w:start w:val="1"/>
      <w:numFmt w:val="bullet"/>
      <w:lvlText w:val="и"/>
      <w:lvlJc w:val="left"/>
    </w:lvl>
    <w:lvl w:ilvl="1" w:tplc="45820B8A">
      <w:numFmt w:val="decimal"/>
      <w:lvlText w:val=""/>
      <w:lvlJc w:val="left"/>
    </w:lvl>
    <w:lvl w:ilvl="2" w:tplc="2FE4C490">
      <w:numFmt w:val="decimal"/>
      <w:lvlText w:val=""/>
      <w:lvlJc w:val="left"/>
    </w:lvl>
    <w:lvl w:ilvl="3" w:tplc="6E402ADE">
      <w:numFmt w:val="decimal"/>
      <w:lvlText w:val=""/>
      <w:lvlJc w:val="left"/>
    </w:lvl>
    <w:lvl w:ilvl="4" w:tplc="E5E2A510">
      <w:numFmt w:val="decimal"/>
      <w:lvlText w:val=""/>
      <w:lvlJc w:val="left"/>
    </w:lvl>
    <w:lvl w:ilvl="5" w:tplc="C3D8C4EE">
      <w:numFmt w:val="decimal"/>
      <w:lvlText w:val=""/>
      <w:lvlJc w:val="left"/>
    </w:lvl>
    <w:lvl w:ilvl="6" w:tplc="7E645264">
      <w:numFmt w:val="decimal"/>
      <w:lvlText w:val=""/>
      <w:lvlJc w:val="left"/>
    </w:lvl>
    <w:lvl w:ilvl="7" w:tplc="5CD27902">
      <w:numFmt w:val="decimal"/>
      <w:lvlText w:val=""/>
      <w:lvlJc w:val="left"/>
    </w:lvl>
    <w:lvl w:ilvl="8" w:tplc="BD305572">
      <w:numFmt w:val="decimal"/>
      <w:lvlText w:val=""/>
      <w:lvlJc w:val="left"/>
    </w:lvl>
  </w:abstractNum>
  <w:abstractNum w:abstractNumId="25">
    <w:nsid w:val="00006BFC"/>
    <w:multiLevelType w:val="hybridMultilevel"/>
    <w:tmpl w:val="7AEC0E0E"/>
    <w:lvl w:ilvl="0" w:tplc="725EDDF0">
      <w:start w:val="1"/>
      <w:numFmt w:val="bullet"/>
      <w:lvlText w:val="В"/>
      <w:lvlJc w:val="left"/>
    </w:lvl>
    <w:lvl w:ilvl="1" w:tplc="F9EA5348">
      <w:numFmt w:val="decimal"/>
      <w:lvlText w:val=""/>
      <w:lvlJc w:val="left"/>
    </w:lvl>
    <w:lvl w:ilvl="2" w:tplc="7EF85692">
      <w:numFmt w:val="decimal"/>
      <w:lvlText w:val=""/>
      <w:lvlJc w:val="left"/>
    </w:lvl>
    <w:lvl w:ilvl="3" w:tplc="B6F68B8E">
      <w:numFmt w:val="decimal"/>
      <w:lvlText w:val=""/>
      <w:lvlJc w:val="left"/>
    </w:lvl>
    <w:lvl w:ilvl="4" w:tplc="2E782DF6">
      <w:numFmt w:val="decimal"/>
      <w:lvlText w:val=""/>
      <w:lvlJc w:val="left"/>
    </w:lvl>
    <w:lvl w:ilvl="5" w:tplc="B86A37C4">
      <w:numFmt w:val="decimal"/>
      <w:lvlText w:val=""/>
      <w:lvlJc w:val="left"/>
    </w:lvl>
    <w:lvl w:ilvl="6" w:tplc="AC0CCB0C">
      <w:numFmt w:val="decimal"/>
      <w:lvlText w:val=""/>
      <w:lvlJc w:val="left"/>
    </w:lvl>
    <w:lvl w:ilvl="7" w:tplc="2B605870">
      <w:numFmt w:val="decimal"/>
      <w:lvlText w:val=""/>
      <w:lvlJc w:val="left"/>
    </w:lvl>
    <w:lvl w:ilvl="8" w:tplc="353EED88">
      <w:numFmt w:val="decimal"/>
      <w:lvlText w:val=""/>
      <w:lvlJc w:val="left"/>
    </w:lvl>
  </w:abstractNum>
  <w:abstractNum w:abstractNumId="26">
    <w:nsid w:val="00006E5D"/>
    <w:multiLevelType w:val="hybridMultilevel"/>
    <w:tmpl w:val="75689172"/>
    <w:lvl w:ilvl="0" w:tplc="256C246A">
      <w:start w:val="1"/>
      <w:numFmt w:val="bullet"/>
      <w:lvlText w:val="-"/>
      <w:lvlJc w:val="left"/>
    </w:lvl>
    <w:lvl w:ilvl="1" w:tplc="3CBED38C">
      <w:numFmt w:val="decimal"/>
      <w:lvlText w:val=""/>
      <w:lvlJc w:val="left"/>
    </w:lvl>
    <w:lvl w:ilvl="2" w:tplc="50482A6E">
      <w:numFmt w:val="decimal"/>
      <w:lvlText w:val=""/>
      <w:lvlJc w:val="left"/>
    </w:lvl>
    <w:lvl w:ilvl="3" w:tplc="34E6E3BC">
      <w:numFmt w:val="decimal"/>
      <w:lvlText w:val=""/>
      <w:lvlJc w:val="left"/>
    </w:lvl>
    <w:lvl w:ilvl="4" w:tplc="41721F66">
      <w:numFmt w:val="decimal"/>
      <w:lvlText w:val=""/>
      <w:lvlJc w:val="left"/>
    </w:lvl>
    <w:lvl w:ilvl="5" w:tplc="0ADA9EF2">
      <w:numFmt w:val="decimal"/>
      <w:lvlText w:val=""/>
      <w:lvlJc w:val="left"/>
    </w:lvl>
    <w:lvl w:ilvl="6" w:tplc="17FA1F70">
      <w:numFmt w:val="decimal"/>
      <w:lvlText w:val=""/>
      <w:lvlJc w:val="left"/>
    </w:lvl>
    <w:lvl w:ilvl="7" w:tplc="73FC1F9A">
      <w:numFmt w:val="decimal"/>
      <w:lvlText w:val=""/>
      <w:lvlJc w:val="left"/>
    </w:lvl>
    <w:lvl w:ilvl="8" w:tplc="B9AEF9F2">
      <w:numFmt w:val="decimal"/>
      <w:lvlText w:val=""/>
      <w:lvlJc w:val="left"/>
    </w:lvl>
  </w:abstractNum>
  <w:abstractNum w:abstractNumId="27">
    <w:nsid w:val="0000701F"/>
    <w:multiLevelType w:val="hybridMultilevel"/>
    <w:tmpl w:val="415A7194"/>
    <w:lvl w:ilvl="0" w:tplc="BBF2E362">
      <w:start w:val="1"/>
      <w:numFmt w:val="bullet"/>
      <w:lvlText w:val="-"/>
      <w:lvlJc w:val="left"/>
    </w:lvl>
    <w:lvl w:ilvl="1" w:tplc="ACE09D34">
      <w:numFmt w:val="decimal"/>
      <w:lvlText w:val=""/>
      <w:lvlJc w:val="left"/>
    </w:lvl>
    <w:lvl w:ilvl="2" w:tplc="6492A622">
      <w:numFmt w:val="decimal"/>
      <w:lvlText w:val=""/>
      <w:lvlJc w:val="left"/>
    </w:lvl>
    <w:lvl w:ilvl="3" w:tplc="E6F2509E">
      <w:numFmt w:val="decimal"/>
      <w:lvlText w:val=""/>
      <w:lvlJc w:val="left"/>
    </w:lvl>
    <w:lvl w:ilvl="4" w:tplc="52920B56">
      <w:numFmt w:val="decimal"/>
      <w:lvlText w:val=""/>
      <w:lvlJc w:val="left"/>
    </w:lvl>
    <w:lvl w:ilvl="5" w:tplc="2D906934">
      <w:numFmt w:val="decimal"/>
      <w:lvlText w:val=""/>
      <w:lvlJc w:val="left"/>
    </w:lvl>
    <w:lvl w:ilvl="6" w:tplc="85160F20">
      <w:numFmt w:val="decimal"/>
      <w:lvlText w:val=""/>
      <w:lvlJc w:val="left"/>
    </w:lvl>
    <w:lvl w:ilvl="7" w:tplc="83DE6612">
      <w:numFmt w:val="decimal"/>
      <w:lvlText w:val=""/>
      <w:lvlJc w:val="left"/>
    </w:lvl>
    <w:lvl w:ilvl="8" w:tplc="558A0D02">
      <w:numFmt w:val="decimal"/>
      <w:lvlText w:val=""/>
      <w:lvlJc w:val="left"/>
    </w:lvl>
  </w:abstractNum>
  <w:abstractNum w:abstractNumId="28">
    <w:nsid w:val="0000759A"/>
    <w:multiLevelType w:val="hybridMultilevel"/>
    <w:tmpl w:val="9ACAC846"/>
    <w:lvl w:ilvl="0" w:tplc="A7CA6822">
      <w:start w:val="1"/>
      <w:numFmt w:val="bullet"/>
      <w:lvlText w:val=""/>
      <w:lvlJc w:val="left"/>
    </w:lvl>
    <w:lvl w:ilvl="1" w:tplc="6898FD0A">
      <w:numFmt w:val="decimal"/>
      <w:lvlText w:val=""/>
      <w:lvlJc w:val="left"/>
    </w:lvl>
    <w:lvl w:ilvl="2" w:tplc="07CED5AE">
      <w:numFmt w:val="decimal"/>
      <w:lvlText w:val=""/>
      <w:lvlJc w:val="left"/>
    </w:lvl>
    <w:lvl w:ilvl="3" w:tplc="1340BE5A">
      <w:numFmt w:val="decimal"/>
      <w:lvlText w:val=""/>
      <w:lvlJc w:val="left"/>
    </w:lvl>
    <w:lvl w:ilvl="4" w:tplc="279A8F9A">
      <w:numFmt w:val="decimal"/>
      <w:lvlText w:val=""/>
      <w:lvlJc w:val="left"/>
    </w:lvl>
    <w:lvl w:ilvl="5" w:tplc="A4862210">
      <w:numFmt w:val="decimal"/>
      <w:lvlText w:val=""/>
      <w:lvlJc w:val="left"/>
    </w:lvl>
    <w:lvl w:ilvl="6" w:tplc="02AE0774">
      <w:numFmt w:val="decimal"/>
      <w:lvlText w:val=""/>
      <w:lvlJc w:val="left"/>
    </w:lvl>
    <w:lvl w:ilvl="7" w:tplc="65DAE5AC">
      <w:numFmt w:val="decimal"/>
      <w:lvlText w:val=""/>
      <w:lvlJc w:val="left"/>
    </w:lvl>
    <w:lvl w:ilvl="8" w:tplc="92EE424E">
      <w:numFmt w:val="decimal"/>
      <w:lvlText w:val=""/>
      <w:lvlJc w:val="left"/>
    </w:lvl>
  </w:abstractNum>
  <w:abstractNum w:abstractNumId="29">
    <w:nsid w:val="0000767D"/>
    <w:multiLevelType w:val="hybridMultilevel"/>
    <w:tmpl w:val="3F54E7A4"/>
    <w:lvl w:ilvl="0" w:tplc="17F2197A">
      <w:start w:val="1"/>
      <w:numFmt w:val="bullet"/>
      <w:lvlText w:val="№"/>
      <w:lvlJc w:val="left"/>
    </w:lvl>
    <w:lvl w:ilvl="1" w:tplc="AC781948">
      <w:numFmt w:val="decimal"/>
      <w:lvlText w:val=""/>
      <w:lvlJc w:val="left"/>
    </w:lvl>
    <w:lvl w:ilvl="2" w:tplc="3DA8DA92">
      <w:numFmt w:val="decimal"/>
      <w:lvlText w:val=""/>
      <w:lvlJc w:val="left"/>
    </w:lvl>
    <w:lvl w:ilvl="3" w:tplc="B0D2EDFA">
      <w:numFmt w:val="decimal"/>
      <w:lvlText w:val=""/>
      <w:lvlJc w:val="left"/>
    </w:lvl>
    <w:lvl w:ilvl="4" w:tplc="3A0A0410">
      <w:numFmt w:val="decimal"/>
      <w:lvlText w:val=""/>
      <w:lvlJc w:val="left"/>
    </w:lvl>
    <w:lvl w:ilvl="5" w:tplc="55F2A02E">
      <w:numFmt w:val="decimal"/>
      <w:lvlText w:val=""/>
      <w:lvlJc w:val="left"/>
    </w:lvl>
    <w:lvl w:ilvl="6" w:tplc="7CC872EC">
      <w:numFmt w:val="decimal"/>
      <w:lvlText w:val=""/>
      <w:lvlJc w:val="left"/>
    </w:lvl>
    <w:lvl w:ilvl="7" w:tplc="4DFE9F98">
      <w:numFmt w:val="decimal"/>
      <w:lvlText w:val=""/>
      <w:lvlJc w:val="left"/>
    </w:lvl>
    <w:lvl w:ilvl="8" w:tplc="3258E1BA">
      <w:numFmt w:val="decimal"/>
      <w:lvlText w:val=""/>
      <w:lvlJc w:val="left"/>
    </w:lvl>
  </w:abstractNum>
  <w:abstractNum w:abstractNumId="30">
    <w:nsid w:val="00007A5A"/>
    <w:multiLevelType w:val="hybridMultilevel"/>
    <w:tmpl w:val="815C035E"/>
    <w:lvl w:ilvl="0" w:tplc="A08A7DDA">
      <w:start w:val="1"/>
      <w:numFmt w:val="bullet"/>
      <w:lvlText w:val="-"/>
      <w:lvlJc w:val="left"/>
    </w:lvl>
    <w:lvl w:ilvl="1" w:tplc="9C48FBFC">
      <w:numFmt w:val="decimal"/>
      <w:lvlText w:val=""/>
      <w:lvlJc w:val="left"/>
    </w:lvl>
    <w:lvl w:ilvl="2" w:tplc="869478DC">
      <w:numFmt w:val="decimal"/>
      <w:lvlText w:val=""/>
      <w:lvlJc w:val="left"/>
    </w:lvl>
    <w:lvl w:ilvl="3" w:tplc="31C6E054">
      <w:numFmt w:val="decimal"/>
      <w:lvlText w:val=""/>
      <w:lvlJc w:val="left"/>
    </w:lvl>
    <w:lvl w:ilvl="4" w:tplc="9BF6B522">
      <w:numFmt w:val="decimal"/>
      <w:lvlText w:val=""/>
      <w:lvlJc w:val="left"/>
    </w:lvl>
    <w:lvl w:ilvl="5" w:tplc="8208DEC2">
      <w:numFmt w:val="decimal"/>
      <w:lvlText w:val=""/>
      <w:lvlJc w:val="left"/>
    </w:lvl>
    <w:lvl w:ilvl="6" w:tplc="372E5486">
      <w:numFmt w:val="decimal"/>
      <w:lvlText w:val=""/>
      <w:lvlJc w:val="left"/>
    </w:lvl>
    <w:lvl w:ilvl="7" w:tplc="EDAA30B4">
      <w:numFmt w:val="decimal"/>
      <w:lvlText w:val=""/>
      <w:lvlJc w:val="left"/>
    </w:lvl>
    <w:lvl w:ilvl="8" w:tplc="EF729BEC">
      <w:numFmt w:val="decimal"/>
      <w:lvlText w:val=""/>
      <w:lvlJc w:val="left"/>
    </w:lvl>
  </w:abstractNum>
  <w:abstractNum w:abstractNumId="31">
    <w:nsid w:val="00007F96"/>
    <w:multiLevelType w:val="hybridMultilevel"/>
    <w:tmpl w:val="FEA47A0A"/>
    <w:lvl w:ilvl="0" w:tplc="6ACC91E4">
      <w:start w:val="1"/>
      <w:numFmt w:val="bullet"/>
      <w:lvlText w:val="-"/>
      <w:lvlJc w:val="left"/>
    </w:lvl>
    <w:lvl w:ilvl="1" w:tplc="6498A06E">
      <w:numFmt w:val="decimal"/>
      <w:lvlText w:val=""/>
      <w:lvlJc w:val="left"/>
    </w:lvl>
    <w:lvl w:ilvl="2" w:tplc="149632F2">
      <w:numFmt w:val="decimal"/>
      <w:lvlText w:val=""/>
      <w:lvlJc w:val="left"/>
    </w:lvl>
    <w:lvl w:ilvl="3" w:tplc="D2D00CD2">
      <w:numFmt w:val="decimal"/>
      <w:lvlText w:val=""/>
      <w:lvlJc w:val="left"/>
    </w:lvl>
    <w:lvl w:ilvl="4" w:tplc="41442C20">
      <w:numFmt w:val="decimal"/>
      <w:lvlText w:val=""/>
      <w:lvlJc w:val="left"/>
    </w:lvl>
    <w:lvl w:ilvl="5" w:tplc="4F669504">
      <w:numFmt w:val="decimal"/>
      <w:lvlText w:val=""/>
      <w:lvlJc w:val="left"/>
    </w:lvl>
    <w:lvl w:ilvl="6" w:tplc="56E2873A">
      <w:numFmt w:val="decimal"/>
      <w:lvlText w:val=""/>
      <w:lvlJc w:val="left"/>
    </w:lvl>
    <w:lvl w:ilvl="7" w:tplc="1EEED220">
      <w:numFmt w:val="decimal"/>
      <w:lvlText w:val=""/>
      <w:lvlJc w:val="left"/>
    </w:lvl>
    <w:lvl w:ilvl="8" w:tplc="A21201BC">
      <w:numFmt w:val="decimal"/>
      <w:lvlText w:val=""/>
      <w:lvlJc w:val="left"/>
    </w:lvl>
  </w:abstractNum>
  <w:abstractNum w:abstractNumId="32">
    <w:nsid w:val="00007FF5"/>
    <w:multiLevelType w:val="hybridMultilevel"/>
    <w:tmpl w:val="D20E06E2"/>
    <w:lvl w:ilvl="0" w:tplc="8C7C136C">
      <w:start w:val="1"/>
      <w:numFmt w:val="bullet"/>
      <w:lvlText w:val="-"/>
      <w:lvlJc w:val="left"/>
    </w:lvl>
    <w:lvl w:ilvl="1" w:tplc="75A84CCA">
      <w:numFmt w:val="decimal"/>
      <w:lvlText w:val=""/>
      <w:lvlJc w:val="left"/>
    </w:lvl>
    <w:lvl w:ilvl="2" w:tplc="31E6A78E">
      <w:numFmt w:val="decimal"/>
      <w:lvlText w:val=""/>
      <w:lvlJc w:val="left"/>
    </w:lvl>
    <w:lvl w:ilvl="3" w:tplc="A650E06A">
      <w:numFmt w:val="decimal"/>
      <w:lvlText w:val=""/>
      <w:lvlJc w:val="left"/>
    </w:lvl>
    <w:lvl w:ilvl="4" w:tplc="05CCC760">
      <w:numFmt w:val="decimal"/>
      <w:lvlText w:val=""/>
      <w:lvlJc w:val="left"/>
    </w:lvl>
    <w:lvl w:ilvl="5" w:tplc="5802CEEE">
      <w:numFmt w:val="decimal"/>
      <w:lvlText w:val=""/>
      <w:lvlJc w:val="left"/>
    </w:lvl>
    <w:lvl w:ilvl="6" w:tplc="FFB2D2B6">
      <w:numFmt w:val="decimal"/>
      <w:lvlText w:val=""/>
      <w:lvlJc w:val="left"/>
    </w:lvl>
    <w:lvl w:ilvl="7" w:tplc="2CFE96A6">
      <w:numFmt w:val="decimal"/>
      <w:lvlText w:val=""/>
      <w:lvlJc w:val="left"/>
    </w:lvl>
    <w:lvl w:ilvl="8" w:tplc="F4309374">
      <w:numFmt w:val="decimal"/>
      <w:lvlText w:val=""/>
      <w:lvlJc w:val="left"/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15"/>
  </w:num>
  <w:num w:numId="5">
    <w:abstractNumId w:val="11"/>
  </w:num>
  <w:num w:numId="6">
    <w:abstractNumId w:val="27"/>
  </w:num>
  <w:num w:numId="7">
    <w:abstractNumId w:val="20"/>
  </w:num>
  <w:num w:numId="8">
    <w:abstractNumId w:val="30"/>
  </w:num>
  <w:num w:numId="9">
    <w:abstractNumId w:val="29"/>
  </w:num>
  <w:num w:numId="10">
    <w:abstractNumId w:val="16"/>
  </w:num>
  <w:num w:numId="11">
    <w:abstractNumId w:val="4"/>
  </w:num>
  <w:num w:numId="12">
    <w:abstractNumId w:val="14"/>
  </w:num>
  <w:num w:numId="13">
    <w:abstractNumId w:val="6"/>
  </w:num>
  <w:num w:numId="14">
    <w:abstractNumId w:val="26"/>
  </w:num>
  <w:num w:numId="15">
    <w:abstractNumId w:val="5"/>
  </w:num>
  <w:num w:numId="16">
    <w:abstractNumId w:val="21"/>
  </w:num>
  <w:num w:numId="17">
    <w:abstractNumId w:val="25"/>
  </w:num>
  <w:num w:numId="18">
    <w:abstractNumId w:val="31"/>
  </w:num>
  <w:num w:numId="19">
    <w:abstractNumId w:val="32"/>
  </w:num>
  <w:num w:numId="20">
    <w:abstractNumId w:val="18"/>
  </w:num>
  <w:num w:numId="21">
    <w:abstractNumId w:val="13"/>
  </w:num>
  <w:num w:numId="22">
    <w:abstractNumId w:val="7"/>
  </w:num>
  <w:num w:numId="23">
    <w:abstractNumId w:val="10"/>
  </w:num>
  <w:num w:numId="24">
    <w:abstractNumId w:val="24"/>
  </w:num>
  <w:num w:numId="25">
    <w:abstractNumId w:val="1"/>
  </w:num>
  <w:num w:numId="26">
    <w:abstractNumId w:val="12"/>
  </w:num>
  <w:num w:numId="27">
    <w:abstractNumId w:val="3"/>
  </w:num>
  <w:num w:numId="28">
    <w:abstractNumId w:val="19"/>
  </w:num>
  <w:num w:numId="29">
    <w:abstractNumId w:val="2"/>
  </w:num>
  <w:num w:numId="30">
    <w:abstractNumId w:val="0"/>
  </w:num>
  <w:num w:numId="31">
    <w:abstractNumId w:val="28"/>
  </w:num>
  <w:num w:numId="32">
    <w:abstractNumId w:val="9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1D45"/>
    <w:rsid w:val="00024BC7"/>
    <w:rsid w:val="000972E1"/>
    <w:rsid w:val="001448A0"/>
    <w:rsid w:val="001E643A"/>
    <w:rsid w:val="00265E3C"/>
    <w:rsid w:val="00362294"/>
    <w:rsid w:val="003F6FB0"/>
    <w:rsid w:val="00447EA6"/>
    <w:rsid w:val="004846C4"/>
    <w:rsid w:val="00495BBB"/>
    <w:rsid w:val="0057629A"/>
    <w:rsid w:val="00583907"/>
    <w:rsid w:val="00791F25"/>
    <w:rsid w:val="007A0404"/>
    <w:rsid w:val="00801941"/>
    <w:rsid w:val="009D0776"/>
    <w:rsid w:val="00BC1D45"/>
    <w:rsid w:val="00BE1965"/>
    <w:rsid w:val="00BF042F"/>
    <w:rsid w:val="00D02690"/>
    <w:rsid w:val="00D17017"/>
    <w:rsid w:val="00DB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70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80833-2976-467A-B001-461933F8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5743</Words>
  <Characters>32739</Characters>
  <Application>Microsoft Office Word</Application>
  <DocSecurity>0</DocSecurity>
  <Lines>272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2020-08-26T11:32:00Z</cp:lastPrinted>
  <dcterms:created xsi:type="dcterms:W3CDTF">2020-08-26T11:35:00Z</dcterms:created>
  <dcterms:modified xsi:type="dcterms:W3CDTF">2020-08-26T11:35:00Z</dcterms:modified>
</cp:coreProperties>
</file>